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8E1E" w14:textId="77777777" w:rsidR="00FE29B4" w:rsidRDefault="00FE29B4" w:rsidP="00E631F1">
      <w:pPr>
        <w:jc w:val="center"/>
        <w:rPr>
          <w:rFonts w:ascii="Arial" w:hAnsi="Arial" w:cs="Arial"/>
          <w:b/>
          <w:sz w:val="28"/>
          <w:szCs w:val="28"/>
          <w:lang w:val="en-GB"/>
        </w:rPr>
      </w:pPr>
    </w:p>
    <w:p w14:paraId="16790FB5" w14:textId="77777777" w:rsidR="00FE29B4" w:rsidRDefault="00FE29B4" w:rsidP="00E631F1">
      <w:pPr>
        <w:jc w:val="center"/>
        <w:rPr>
          <w:rFonts w:ascii="Arial" w:hAnsi="Arial" w:cs="Arial"/>
          <w:b/>
          <w:sz w:val="28"/>
          <w:szCs w:val="28"/>
          <w:lang w:val="en-GB"/>
        </w:rPr>
      </w:pPr>
    </w:p>
    <w:p w14:paraId="3D5C616E" w14:textId="77777777" w:rsidR="00FE29B4" w:rsidRPr="00EF3ADB" w:rsidRDefault="00FE29B4" w:rsidP="00FE29B4">
      <w:pPr>
        <w:pStyle w:val="Title"/>
        <w:rPr>
          <w:sz w:val="52"/>
          <w:szCs w:val="52"/>
        </w:rPr>
      </w:pPr>
      <w:smartTag w:uri="urn:schemas-microsoft-com:office:smarttags" w:element="place">
        <w:smartTag w:uri="urn:schemas-microsoft-com:office:smarttags" w:element="PlaceName">
          <w:r w:rsidRPr="00EF3ADB">
            <w:rPr>
              <w:sz w:val="52"/>
              <w:szCs w:val="52"/>
            </w:rPr>
            <w:t>Crompton</w:t>
          </w:r>
        </w:smartTag>
        <w:r w:rsidRPr="00EF3ADB">
          <w:rPr>
            <w:sz w:val="52"/>
            <w:szCs w:val="52"/>
          </w:rPr>
          <w:t xml:space="preserve"> </w:t>
        </w:r>
        <w:smartTag w:uri="urn:schemas-microsoft-com:office:smarttags" w:element="PlaceType">
          <w:r w:rsidRPr="00EF3ADB">
            <w:rPr>
              <w:sz w:val="52"/>
              <w:szCs w:val="52"/>
            </w:rPr>
            <w:t>Primary School</w:t>
          </w:r>
        </w:smartTag>
      </w:smartTag>
    </w:p>
    <w:p w14:paraId="1C12882A" w14:textId="77777777" w:rsidR="00FE29B4" w:rsidRDefault="00FE29B4" w:rsidP="00FE29B4">
      <w:pPr>
        <w:jc w:val="center"/>
        <w:rPr>
          <w:rFonts w:ascii="Arial Black" w:hAnsi="Arial Black"/>
          <w:sz w:val="52"/>
        </w:rPr>
      </w:pPr>
    </w:p>
    <w:p w14:paraId="0DFE6683" w14:textId="77777777" w:rsidR="00FE29B4" w:rsidRDefault="00371364" w:rsidP="00FE29B4">
      <w:pPr>
        <w:jc w:val="center"/>
        <w:rPr>
          <w:rFonts w:ascii="Arial Black" w:hAnsi="Arial Black"/>
          <w:sz w:val="52"/>
        </w:rPr>
      </w:pPr>
      <w:r>
        <w:rPr>
          <w:noProof/>
          <w:lang w:val="en-GB" w:eastAsia="en-GB"/>
        </w:rPr>
        <w:drawing>
          <wp:anchor distT="0" distB="0" distL="114300" distR="114300" simplePos="0" relativeHeight="251658752" behindDoc="1" locked="0" layoutInCell="1" allowOverlap="1" wp14:anchorId="1BC58D0A" wp14:editId="04C08118">
            <wp:simplePos x="0" y="0"/>
            <wp:positionH relativeFrom="margin">
              <wp:posOffset>1489710</wp:posOffset>
            </wp:positionH>
            <wp:positionV relativeFrom="paragraph">
              <wp:posOffset>106045</wp:posOffset>
            </wp:positionV>
            <wp:extent cx="3560771" cy="3257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2035" cy="3277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F6C5B" w14:textId="77777777" w:rsidR="00FE29B4" w:rsidRDefault="00FE29B4" w:rsidP="00FE29B4">
      <w:pPr>
        <w:jc w:val="center"/>
        <w:rPr>
          <w:rFonts w:ascii="Arial Black" w:hAnsi="Arial Black"/>
          <w:sz w:val="52"/>
        </w:rPr>
      </w:pPr>
    </w:p>
    <w:p w14:paraId="2BDCC4D0" w14:textId="77777777" w:rsidR="00FE29B4" w:rsidRDefault="00FE29B4" w:rsidP="00FE29B4">
      <w:pPr>
        <w:jc w:val="center"/>
        <w:rPr>
          <w:rFonts w:ascii="Arial Black" w:hAnsi="Arial Black"/>
          <w:sz w:val="52"/>
        </w:rPr>
      </w:pPr>
    </w:p>
    <w:p w14:paraId="4F772CD0" w14:textId="77777777" w:rsidR="00FE29B4" w:rsidRDefault="00FE29B4" w:rsidP="00FE29B4">
      <w:pPr>
        <w:jc w:val="center"/>
        <w:rPr>
          <w:rFonts w:ascii="Arial Black" w:hAnsi="Arial Black"/>
          <w:sz w:val="52"/>
        </w:rPr>
      </w:pPr>
    </w:p>
    <w:p w14:paraId="29FF0BD1" w14:textId="77777777" w:rsidR="00FE29B4" w:rsidRDefault="00FE29B4" w:rsidP="00FE29B4">
      <w:pPr>
        <w:rPr>
          <w:rFonts w:ascii="Arial Black" w:hAnsi="Arial Black"/>
          <w:sz w:val="52"/>
        </w:rPr>
      </w:pPr>
    </w:p>
    <w:p w14:paraId="38752C1D" w14:textId="77777777" w:rsidR="00FE29B4" w:rsidRPr="00FE29B4" w:rsidRDefault="00FE29B4" w:rsidP="00FE29B4">
      <w:pPr>
        <w:rPr>
          <w:rFonts w:ascii="Arial Black" w:hAnsi="Arial Black"/>
          <w:sz w:val="24"/>
          <w:szCs w:val="24"/>
        </w:rPr>
      </w:pPr>
    </w:p>
    <w:p w14:paraId="022A308D" w14:textId="77777777" w:rsidR="00FE29B4" w:rsidRPr="00FE29B4" w:rsidRDefault="00FE29B4" w:rsidP="00FE29B4">
      <w:pPr>
        <w:jc w:val="center"/>
        <w:rPr>
          <w:rFonts w:ascii="Arial Black" w:hAnsi="Arial Black"/>
          <w:sz w:val="72"/>
        </w:rPr>
      </w:pPr>
      <w:r>
        <w:rPr>
          <w:rFonts w:ascii="Arial Black" w:hAnsi="Arial Black"/>
          <w:sz w:val="72"/>
        </w:rPr>
        <w:t>Nursery Admissions Policy</w:t>
      </w:r>
    </w:p>
    <w:p w14:paraId="71D5C527" w14:textId="77777777" w:rsidR="001F6EDE" w:rsidRPr="001F6EDE" w:rsidRDefault="001F6EDE" w:rsidP="001F6EDE">
      <w:pPr>
        <w:pStyle w:val="NoSpacing"/>
        <w:rPr>
          <w:b/>
          <w:bCs/>
          <w:sz w:val="28"/>
          <w:szCs w:val="28"/>
          <w:lang w:val="en-GB"/>
        </w:rPr>
      </w:pPr>
      <w:r w:rsidRPr="001F6EDE">
        <w:rPr>
          <w:b/>
          <w:bCs/>
          <w:sz w:val="28"/>
          <w:szCs w:val="28"/>
          <w:lang w:val="en-GB"/>
        </w:rPr>
        <w:t>Written by: Headteacher</w:t>
      </w:r>
    </w:p>
    <w:p w14:paraId="30F96B9F" w14:textId="2BA68A59" w:rsidR="001F6EDE" w:rsidRDefault="001F6EDE" w:rsidP="001F6EDE">
      <w:pPr>
        <w:pStyle w:val="NoSpacing"/>
        <w:rPr>
          <w:b/>
          <w:bCs/>
          <w:sz w:val="28"/>
          <w:szCs w:val="28"/>
          <w:lang w:val="en-GB"/>
        </w:rPr>
      </w:pPr>
      <w:r w:rsidRPr="001F6EDE">
        <w:rPr>
          <w:b/>
          <w:bCs/>
          <w:sz w:val="28"/>
          <w:szCs w:val="28"/>
          <w:lang w:val="en-GB"/>
        </w:rPr>
        <w:t>Date: September 2022</w:t>
      </w:r>
    </w:p>
    <w:p w14:paraId="2F16497B" w14:textId="1A21D94C" w:rsidR="001F6EDE" w:rsidRPr="001F6EDE" w:rsidRDefault="001F6EDE" w:rsidP="001F6EDE">
      <w:pPr>
        <w:pStyle w:val="NoSpacing"/>
        <w:rPr>
          <w:b/>
          <w:bCs/>
          <w:sz w:val="28"/>
          <w:szCs w:val="28"/>
          <w:lang w:val="en-GB"/>
        </w:rPr>
      </w:pPr>
      <w:r>
        <w:rPr>
          <w:b/>
          <w:bCs/>
          <w:sz w:val="28"/>
          <w:szCs w:val="28"/>
          <w:lang w:val="en-GB"/>
        </w:rPr>
        <w:t>Review: September 2023</w:t>
      </w:r>
    </w:p>
    <w:p w14:paraId="6BA26F60" w14:textId="77777777" w:rsidR="001F6EDE" w:rsidRPr="001F6EDE" w:rsidRDefault="001F6EDE" w:rsidP="001F6EDE">
      <w:pPr>
        <w:pStyle w:val="NoSpacing"/>
        <w:rPr>
          <w:b/>
          <w:bCs/>
          <w:sz w:val="28"/>
          <w:szCs w:val="28"/>
          <w:lang w:val="en-GB"/>
        </w:rPr>
      </w:pPr>
      <w:r w:rsidRPr="001F6EDE">
        <w:rPr>
          <w:b/>
          <w:bCs/>
          <w:sz w:val="28"/>
          <w:szCs w:val="28"/>
          <w:lang w:val="en-GB"/>
        </w:rPr>
        <w:t>Ratified by Governors: Finance, Premises and Safety Committee: 6.10.22</w:t>
      </w:r>
    </w:p>
    <w:p w14:paraId="62928FE1" w14:textId="77777777" w:rsidR="001F6EDE" w:rsidRDefault="001F6EDE" w:rsidP="00E631F1">
      <w:pPr>
        <w:jc w:val="center"/>
        <w:rPr>
          <w:rFonts w:ascii="Arial" w:hAnsi="Arial" w:cs="Arial"/>
          <w:b/>
          <w:sz w:val="28"/>
          <w:szCs w:val="28"/>
          <w:lang w:val="en-GB"/>
        </w:rPr>
      </w:pPr>
    </w:p>
    <w:p w14:paraId="1D17A913" w14:textId="2A60E734" w:rsidR="00D309D1" w:rsidRPr="00CB5AAB" w:rsidRDefault="00CB5AAB" w:rsidP="00E631F1">
      <w:pPr>
        <w:jc w:val="center"/>
        <w:rPr>
          <w:rFonts w:ascii="Arial" w:hAnsi="Arial" w:cs="Arial"/>
          <w:b/>
          <w:sz w:val="28"/>
          <w:szCs w:val="28"/>
          <w:lang w:val="en-GB"/>
        </w:rPr>
      </w:pPr>
      <w:r w:rsidRPr="00CB5AAB">
        <w:rPr>
          <w:rFonts w:ascii="Arial" w:hAnsi="Arial" w:cs="Arial"/>
          <w:b/>
          <w:sz w:val="28"/>
          <w:szCs w:val="28"/>
          <w:lang w:val="en-GB"/>
        </w:rPr>
        <w:lastRenderedPageBreak/>
        <w:t>CROMPTON PRIMARY SCHOOL</w:t>
      </w:r>
    </w:p>
    <w:p w14:paraId="2FBDF4AD" w14:textId="77777777" w:rsidR="00CB5AAB" w:rsidRDefault="00CB5AAB" w:rsidP="00E631F1">
      <w:pPr>
        <w:jc w:val="center"/>
        <w:rPr>
          <w:rFonts w:ascii="Arial" w:hAnsi="Arial" w:cs="Arial"/>
          <w:b/>
          <w:sz w:val="28"/>
          <w:szCs w:val="28"/>
          <w:lang w:val="en-GB"/>
        </w:rPr>
      </w:pPr>
      <w:r w:rsidRPr="00CB5AAB">
        <w:rPr>
          <w:rFonts w:ascii="Arial" w:hAnsi="Arial" w:cs="Arial"/>
          <w:b/>
          <w:sz w:val="28"/>
          <w:szCs w:val="28"/>
          <w:lang w:val="en-GB"/>
        </w:rPr>
        <w:t>NURSERY ADMISSIONS POLICY</w:t>
      </w:r>
    </w:p>
    <w:p w14:paraId="25606239" w14:textId="77777777" w:rsidR="00CB5AAB" w:rsidRDefault="00CB5AAB" w:rsidP="00CB5AAB">
      <w:pPr>
        <w:jc w:val="center"/>
        <w:rPr>
          <w:rFonts w:ascii="Arial" w:hAnsi="Arial" w:cs="Arial"/>
          <w:b/>
          <w:sz w:val="28"/>
          <w:szCs w:val="28"/>
          <w:lang w:val="en-GB"/>
        </w:rPr>
      </w:pPr>
    </w:p>
    <w:p w14:paraId="7DA4E238" w14:textId="77777777" w:rsidR="00CB5AAB" w:rsidRPr="00CB5AAB" w:rsidRDefault="00CB5AAB" w:rsidP="00CB5AAB">
      <w:pPr>
        <w:pStyle w:val="ListParagraph"/>
        <w:numPr>
          <w:ilvl w:val="0"/>
          <w:numId w:val="1"/>
        </w:numPr>
        <w:rPr>
          <w:rFonts w:ascii="Arial" w:hAnsi="Arial" w:cs="Arial"/>
          <w:b/>
          <w:sz w:val="24"/>
          <w:szCs w:val="24"/>
          <w:lang w:val="en-GB"/>
        </w:rPr>
      </w:pPr>
      <w:r w:rsidRPr="00CB5AAB">
        <w:rPr>
          <w:rFonts w:ascii="Arial" w:hAnsi="Arial" w:cs="Arial"/>
          <w:b/>
          <w:sz w:val="24"/>
          <w:szCs w:val="24"/>
          <w:lang w:val="en-GB"/>
        </w:rPr>
        <w:t xml:space="preserve">Responsibility for admissions to the </w:t>
      </w:r>
      <w:r w:rsidR="008550AB">
        <w:rPr>
          <w:rFonts w:ascii="Arial" w:hAnsi="Arial" w:cs="Arial"/>
          <w:b/>
          <w:sz w:val="24"/>
          <w:szCs w:val="24"/>
          <w:lang w:val="en-GB"/>
        </w:rPr>
        <w:t>N</w:t>
      </w:r>
      <w:r w:rsidRPr="00CB5AAB">
        <w:rPr>
          <w:rFonts w:ascii="Arial" w:hAnsi="Arial" w:cs="Arial"/>
          <w:b/>
          <w:sz w:val="24"/>
          <w:szCs w:val="24"/>
          <w:lang w:val="en-GB"/>
        </w:rPr>
        <w:t>ursery class</w:t>
      </w:r>
    </w:p>
    <w:p w14:paraId="3987836B" w14:textId="77777777" w:rsidR="00CB5AAB" w:rsidRDefault="00CB5AAB" w:rsidP="00CB5AAB">
      <w:pPr>
        <w:pStyle w:val="ListParagraph"/>
        <w:ind w:left="1080"/>
        <w:rPr>
          <w:rFonts w:ascii="Arial" w:hAnsi="Arial" w:cs="Arial"/>
          <w:sz w:val="24"/>
          <w:szCs w:val="24"/>
          <w:lang w:val="en-GB"/>
        </w:rPr>
      </w:pPr>
    </w:p>
    <w:p w14:paraId="1EC96A21" w14:textId="77777777" w:rsidR="00CB5AAB" w:rsidRDefault="00CB5AAB" w:rsidP="00CB5AAB">
      <w:pPr>
        <w:pStyle w:val="ListParagraph"/>
        <w:ind w:left="1080"/>
        <w:jc w:val="both"/>
        <w:rPr>
          <w:rFonts w:ascii="Arial" w:hAnsi="Arial" w:cs="Arial"/>
          <w:sz w:val="24"/>
          <w:szCs w:val="24"/>
          <w:lang w:val="en-GB"/>
        </w:rPr>
      </w:pPr>
      <w:r>
        <w:rPr>
          <w:rFonts w:ascii="Arial" w:hAnsi="Arial" w:cs="Arial"/>
          <w:sz w:val="24"/>
          <w:szCs w:val="24"/>
          <w:lang w:val="en-GB"/>
        </w:rPr>
        <w:t>Responsibility for making decisio</w:t>
      </w:r>
      <w:r w:rsidR="00B65ADE">
        <w:rPr>
          <w:rFonts w:ascii="Arial" w:hAnsi="Arial" w:cs="Arial"/>
          <w:sz w:val="24"/>
          <w:szCs w:val="24"/>
          <w:lang w:val="en-GB"/>
        </w:rPr>
        <w:t>ns regarding admissions to the S</w:t>
      </w:r>
      <w:r>
        <w:rPr>
          <w:rFonts w:ascii="Arial" w:hAnsi="Arial" w:cs="Arial"/>
          <w:sz w:val="24"/>
          <w:szCs w:val="24"/>
          <w:lang w:val="en-GB"/>
        </w:rPr>
        <w:t xml:space="preserve">chool’s </w:t>
      </w:r>
      <w:r w:rsidR="008550AB">
        <w:rPr>
          <w:rFonts w:ascii="Arial" w:hAnsi="Arial" w:cs="Arial"/>
          <w:sz w:val="24"/>
          <w:szCs w:val="24"/>
          <w:lang w:val="en-GB"/>
        </w:rPr>
        <w:t>N</w:t>
      </w:r>
      <w:r>
        <w:rPr>
          <w:rFonts w:ascii="Arial" w:hAnsi="Arial" w:cs="Arial"/>
          <w:sz w:val="24"/>
          <w:szCs w:val="24"/>
          <w:lang w:val="en-GB"/>
        </w:rPr>
        <w:t xml:space="preserve">ursery class lies with the Headteacher and Governors of the school. </w:t>
      </w:r>
      <w:r w:rsidR="0074442E">
        <w:rPr>
          <w:rFonts w:ascii="Arial" w:hAnsi="Arial" w:cs="Arial"/>
          <w:sz w:val="24"/>
          <w:szCs w:val="24"/>
          <w:lang w:val="en-GB"/>
        </w:rPr>
        <w:t>T</w:t>
      </w:r>
      <w:r>
        <w:rPr>
          <w:rFonts w:ascii="Arial" w:hAnsi="Arial" w:cs="Arial"/>
          <w:sz w:val="24"/>
          <w:szCs w:val="24"/>
          <w:lang w:val="en-GB"/>
        </w:rPr>
        <w:t>he Headteacher is also responsible for the day-to-day administrative arrangements that need to be made to ensure that the policy is followed.  Parents can be reassured that this policy and procedures, as adopted by the Headteacher and Governors of this school</w:t>
      </w:r>
      <w:r w:rsidR="00B65ADE">
        <w:rPr>
          <w:rFonts w:ascii="Arial" w:hAnsi="Arial" w:cs="Arial"/>
          <w:sz w:val="24"/>
          <w:szCs w:val="24"/>
          <w:lang w:val="en-GB"/>
        </w:rPr>
        <w:t>,</w:t>
      </w:r>
      <w:r>
        <w:rPr>
          <w:rFonts w:ascii="Arial" w:hAnsi="Arial" w:cs="Arial"/>
          <w:sz w:val="24"/>
          <w:szCs w:val="24"/>
          <w:lang w:val="en-GB"/>
        </w:rPr>
        <w:t xml:space="preserve"> are entirely in accordance with Local Authority guidance in this area.</w:t>
      </w:r>
    </w:p>
    <w:p w14:paraId="2FF927B1" w14:textId="77777777" w:rsidR="00CB5AAB" w:rsidRDefault="00CB5AAB" w:rsidP="00CB5AAB">
      <w:pPr>
        <w:pStyle w:val="ListParagraph"/>
        <w:ind w:left="1080"/>
        <w:jc w:val="both"/>
        <w:rPr>
          <w:rFonts w:ascii="Arial" w:hAnsi="Arial" w:cs="Arial"/>
          <w:sz w:val="24"/>
          <w:szCs w:val="24"/>
          <w:lang w:val="en-GB"/>
        </w:rPr>
      </w:pPr>
    </w:p>
    <w:p w14:paraId="04747185" w14:textId="77777777" w:rsidR="00CB5AAB" w:rsidRDefault="00CB5AAB" w:rsidP="00CB5AAB">
      <w:pPr>
        <w:pStyle w:val="ListParagraph"/>
        <w:numPr>
          <w:ilvl w:val="0"/>
          <w:numId w:val="1"/>
        </w:numPr>
        <w:jc w:val="both"/>
        <w:rPr>
          <w:rFonts w:ascii="Arial" w:hAnsi="Arial" w:cs="Arial"/>
          <w:b/>
          <w:sz w:val="24"/>
          <w:szCs w:val="24"/>
          <w:lang w:val="en-GB"/>
        </w:rPr>
      </w:pPr>
      <w:r w:rsidRPr="00CB5AAB">
        <w:rPr>
          <w:rFonts w:ascii="Arial" w:hAnsi="Arial" w:cs="Arial"/>
          <w:b/>
          <w:sz w:val="24"/>
          <w:szCs w:val="24"/>
          <w:lang w:val="en-GB"/>
        </w:rPr>
        <w:t>Age Range</w:t>
      </w:r>
    </w:p>
    <w:p w14:paraId="0233A1FC" w14:textId="77777777" w:rsidR="00CB5AAB" w:rsidRDefault="00CB5AAB" w:rsidP="00CB5AAB">
      <w:pPr>
        <w:pStyle w:val="ListParagraph"/>
        <w:ind w:left="1080"/>
        <w:jc w:val="both"/>
        <w:rPr>
          <w:rFonts w:ascii="Arial" w:hAnsi="Arial" w:cs="Arial"/>
          <w:b/>
          <w:sz w:val="24"/>
          <w:szCs w:val="24"/>
          <w:lang w:val="en-GB"/>
        </w:rPr>
      </w:pPr>
    </w:p>
    <w:p w14:paraId="11D9E989" w14:textId="77777777" w:rsidR="00CB5AAB" w:rsidRDefault="00CB5AAB" w:rsidP="00CB5AAB">
      <w:pPr>
        <w:pStyle w:val="ListParagraph"/>
        <w:ind w:left="1080"/>
        <w:jc w:val="both"/>
        <w:rPr>
          <w:rFonts w:ascii="Arial" w:hAnsi="Arial" w:cs="Arial"/>
          <w:sz w:val="24"/>
          <w:szCs w:val="24"/>
          <w:lang w:val="en-GB"/>
        </w:rPr>
      </w:pPr>
      <w:r>
        <w:rPr>
          <w:rFonts w:ascii="Arial" w:hAnsi="Arial" w:cs="Arial"/>
          <w:sz w:val="24"/>
          <w:szCs w:val="24"/>
          <w:lang w:val="en-GB"/>
        </w:rPr>
        <w:t xml:space="preserve">The </w:t>
      </w:r>
      <w:r w:rsidR="008550AB">
        <w:rPr>
          <w:rFonts w:ascii="Arial" w:hAnsi="Arial" w:cs="Arial"/>
          <w:sz w:val="24"/>
          <w:szCs w:val="24"/>
          <w:lang w:val="en-GB"/>
        </w:rPr>
        <w:t>N</w:t>
      </w:r>
      <w:r>
        <w:rPr>
          <w:rFonts w:ascii="Arial" w:hAnsi="Arial" w:cs="Arial"/>
          <w:sz w:val="24"/>
          <w:szCs w:val="24"/>
          <w:lang w:val="en-GB"/>
        </w:rPr>
        <w:t xml:space="preserve">ursery class at Crompton Primary School will provide education </w:t>
      </w:r>
      <w:r w:rsidR="00FE29B4">
        <w:rPr>
          <w:rFonts w:ascii="Arial" w:hAnsi="Arial" w:cs="Arial"/>
          <w:sz w:val="24"/>
          <w:szCs w:val="24"/>
          <w:lang w:val="en-GB"/>
        </w:rPr>
        <w:t xml:space="preserve">starting </w:t>
      </w:r>
      <w:r>
        <w:rPr>
          <w:rFonts w:ascii="Arial" w:hAnsi="Arial" w:cs="Arial"/>
          <w:sz w:val="24"/>
          <w:szCs w:val="24"/>
          <w:lang w:val="en-GB"/>
        </w:rPr>
        <w:t xml:space="preserve">in September </w:t>
      </w:r>
      <w:r w:rsidR="00FE29B4">
        <w:rPr>
          <w:rFonts w:ascii="Arial" w:hAnsi="Arial" w:cs="Arial"/>
          <w:sz w:val="24"/>
          <w:szCs w:val="24"/>
          <w:lang w:val="en-GB"/>
        </w:rPr>
        <w:t>each year</w:t>
      </w:r>
      <w:r>
        <w:rPr>
          <w:rFonts w:ascii="Arial" w:hAnsi="Arial" w:cs="Arial"/>
          <w:sz w:val="24"/>
          <w:szCs w:val="24"/>
          <w:lang w:val="en-GB"/>
        </w:rPr>
        <w:t xml:space="preserve"> for children who will be </w:t>
      </w:r>
      <w:r w:rsidR="00FE29B4">
        <w:rPr>
          <w:rFonts w:ascii="Arial" w:hAnsi="Arial" w:cs="Arial"/>
          <w:sz w:val="24"/>
          <w:szCs w:val="24"/>
          <w:lang w:val="en-GB"/>
        </w:rPr>
        <w:t>three</w:t>
      </w:r>
      <w:r>
        <w:rPr>
          <w:rFonts w:ascii="Arial" w:hAnsi="Arial" w:cs="Arial"/>
          <w:sz w:val="24"/>
          <w:szCs w:val="24"/>
          <w:lang w:val="en-GB"/>
        </w:rPr>
        <w:t xml:space="preserve"> years old </w:t>
      </w:r>
      <w:r w:rsidR="00FE29B4">
        <w:rPr>
          <w:rFonts w:ascii="Arial" w:hAnsi="Arial" w:cs="Arial"/>
          <w:sz w:val="24"/>
          <w:szCs w:val="24"/>
          <w:lang w:val="en-GB"/>
        </w:rPr>
        <w:t>by the 31</w:t>
      </w:r>
      <w:r w:rsidR="00FE29B4" w:rsidRPr="00FE29B4">
        <w:rPr>
          <w:rFonts w:ascii="Arial" w:hAnsi="Arial" w:cs="Arial"/>
          <w:sz w:val="24"/>
          <w:szCs w:val="24"/>
          <w:vertAlign w:val="superscript"/>
          <w:lang w:val="en-GB"/>
        </w:rPr>
        <w:t>st</w:t>
      </w:r>
      <w:r w:rsidR="00FE29B4">
        <w:rPr>
          <w:rFonts w:ascii="Arial" w:hAnsi="Arial" w:cs="Arial"/>
          <w:sz w:val="24"/>
          <w:szCs w:val="24"/>
          <w:lang w:val="en-GB"/>
        </w:rPr>
        <w:t xml:space="preserve"> August that year.  Subject to the availability of places, ‘rising threes’ will be considered for acceptance during the year.</w:t>
      </w:r>
    </w:p>
    <w:p w14:paraId="6FE0EDF5" w14:textId="77777777" w:rsidR="00CB5AAB" w:rsidRDefault="00CB5AAB" w:rsidP="00CB5AAB">
      <w:pPr>
        <w:pStyle w:val="ListParagraph"/>
        <w:ind w:left="1080"/>
        <w:jc w:val="both"/>
        <w:rPr>
          <w:rFonts w:ascii="Arial" w:hAnsi="Arial" w:cs="Arial"/>
          <w:sz w:val="24"/>
          <w:szCs w:val="24"/>
          <w:lang w:val="en-GB"/>
        </w:rPr>
      </w:pPr>
    </w:p>
    <w:p w14:paraId="2315C1E6" w14:textId="77777777" w:rsidR="008550AB" w:rsidRDefault="00CB5AAB" w:rsidP="006A336D">
      <w:pPr>
        <w:pStyle w:val="ListParagraph"/>
        <w:numPr>
          <w:ilvl w:val="0"/>
          <w:numId w:val="1"/>
        </w:numPr>
        <w:jc w:val="both"/>
        <w:rPr>
          <w:rFonts w:ascii="Arial" w:hAnsi="Arial" w:cs="Arial"/>
          <w:b/>
          <w:sz w:val="24"/>
          <w:szCs w:val="24"/>
          <w:lang w:val="en-GB"/>
        </w:rPr>
      </w:pPr>
      <w:r w:rsidRPr="00CB5AAB">
        <w:rPr>
          <w:rFonts w:ascii="Arial" w:hAnsi="Arial" w:cs="Arial"/>
          <w:b/>
          <w:sz w:val="24"/>
          <w:szCs w:val="24"/>
          <w:lang w:val="en-GB"/>
        </w:rPr>
        <w:t xml:space="preserve">Applying for a place in the </w:t>
      </w:r>
      <w:r w:rsidR="008550AB">
        <w:rPr>
          <w:rFonts w:ascii="Arial" w:hAnsi="Arial" w:cs="Arial"/>
          <w:b/>
          <w:sz w:val="24"/>
          <w:szCs w:val="24"/>
          <w:lang w:val="en-GB"/>
        </w:rPr>
        <w:t>N</w:t>
      </w:r>
      <w:r w:rsidRPr="00CB5AAB">
        <w:rPr>
          <w:rFonts w:ascii="Arial" w:hAnsi="Arial" w:cs="Arial"/>
          <w:b/>
          <w:sz w:val="24"/>
          <w:szCs w:val="24"/>
          <w:lang w:val="en-GB"/>
        </w:rPr>
        <w:t>ursery class</w:t>
      </w:r>
    </w:p>
    <w:p w14:paraId="14BC4BA1" w14:textId="77777777" w:rsidR="008550AB" w:rsidRDefault="008550AB" w:rsidP="008550AB">
      <w:pPr>
        <w:pStyle w:val="ListParagraph"/>
        <w:ind w:left="1080"/>
        <w:jc w:val="both"/>
        <w:rPr>
          <w:rFonts w:ascii="Arial" w:hAnsi="Arial" w:cs="Arial"/>
          <w:sz w:val="24"/>
          <w:szCs w:val="24"/>
          <w:lang w:val="en-GB"/>
        </w:rPr>
      </w:pPr>
    </w:p>
    <w:p w14:paraId="16AE2660" w14:textId="015425BA" w:rsidR="00B65ADE" w:rsidRDefault="00B43479" w:rsidP="00B65ADE">
      <w:pPr>
        <w:pStyle w:val="ListParagraph"/>
        <w:ind w:left="1080"/>
        <w:jc w:val="both"/>
        <w:rPr>
          <w:rFonts w:ascii="Arial" w:hAnsi="Arial" w:cs="Arial"/>
          <w:sz w:val="24"/>
          <w:szCs w:val="24"/>
          <w:lang w:val="en-GB"/>
        </w:rPr>
      </w:pPr>
      <w:r w:rsidRPr="008550AB">
        <w:rPr>
          <w:rFonts w:ascii="Arial" w:hAnsi="Arial" w:cs="Arial"/>
          <w:sz w:val="24"/>
          <w:szCs w:val="24"/>
          <w:lang w:val="en-GB"/>
        </w:rPr>
        <w:t xml:space="preserve">Parents </w:t>
      </w:r>
      <w:r w:rsidR="00FB7FB0">
        <w:rPr>
          <w:rFonts w:ascii="Arial" w:hAnsi="Arial" w:cs="Arial"/>
          <w:sz w:val="24"/>
          <w:szCs w:val="24"/>
          <w:lang w:val="en-GB"/>
        </w:rPr>
        <w:t>can</w:t>
      </w:r>
      <w:r w:rsidRPr="008550AB">
        <w:rPr>
          <w:rFonts w:ascii="Arial" w:hAnsi="Arial" w:cs="Arial"/>
          <w:sz w:val="24"/>
          <w:szCs w:val="24"/>
          <w:lang w:val="en-GB"/>
        </w:rPr>
        <w:t xml:space="preserve"> contact</w:t>
      </w:r>
      <w:r w:rsidR="008550AB">
        <w:rPr>
          <w:rFonts w:ascii="Arial" w:hAnsi="Arial" w:cs="Arial"/>
          <w:sz w:val="24"/>
          <w:szCs w:val="24"/>
          <w:lang w:val="en-GB"/>
        </w:rPr>
        <w:t xml:space="preserve"> the school office </w:t>
      </w:r>
      <w:r w:rsidR="00FB7FB0">
        <w:rPr>
          <w:rFonts w:ascii="Arial" w:hAnsi="Arial" w:cs="Arial"/>
          <w:sz w:val="24"/>
          <w:szCs w:val="24"/>
          <w:lang w:val="en-GB"/>
        </w:rPr>
        <w:t xml:space="preserve">for an application </w:t>
      </w:r>
      <w:r w:rsidR="008550AB">
        <w:rPr>
          <w:rFonts w:ascii="Arial" w:hAnsi="Arial" w:cs="Arial"/>
          <w:sz w:val="24"/>
          <w:szCs w:val="24"/>
          <w:lang w:val="en-GB"/>
        </w:rPr>
        <w:t>f</w:t>
      </w:r>
      <w:r w:rsidR="00FB7FB0">
        <w:rPr>
          <w:rFonts w:ascii="Arial" w:hAnsi="Arial" w:cs="Arial"/>
          <w:sz w:val="24"/>
          <w:szCs w:val="24"/>
          <w:lang w:val="en-GB"/>
        </w:rPr>
        <w:t>or</w:t>
      </w:r>
      <w:r w:rsidR="008550AB">
        <w:rPr>
          <w:rFonts w:ascii="Arial" w:hAnsi="Arial" w:cs="Arial"/>
          <w:sz w:val="24"/>
          <w:szCs w:val="24"/>
          <w:lang w:val="en-GB"/>
        </w:rPr>
        <w:t xml:space="preserve">m </w:t>
      </w:r>
      <w:r w:rsidR="00FB7FB0">
        <w:rPr>
          <w:rFonts w:ascii="Arial" w:hAnsi="Arial" w:cs="Arial"/>
          <w:sz w:val="24"/>
          <w:szCs w:val="24"/>
          <w:lang w:val="en-GB"/>
        </w:rPr>
        <w:t xml:space="preserve">from </w:t>
      </w:r>
      <w:r w:rsidR="00377AD3">
        <w:rPr>
          <w:rFonts w:ascii="Arial" w:hAnsi="Arial" w:cs="Arial"/>
          <w:sz w:val="24"/>
          <w:szCs w:val="24"/>
          <w:lang w:val="en-GB"/>
        </w:rPr>
        <w:t>the 1</w:t>
      </w:r>
      <w:r w:rsidR="00377AD3" w:rsidRPr="00377AD3">
        <w:rPr>
          <w:rFonts w:ascii="Arial" w:hAnsi="Arial" w:cs="Arial"/>
          <w:sz w:val="24"/>
          <w:szCs w:val="24"/>
          <w:vertAlign w:val="superscript"/>
          <w:lang w:val="en-GB"/>
        </w:rPr>
        <w:t>st</w:t>
      </w:r>
      <w:r w:rsidR="00377AD3">
        <w:rPr>
          <w:rFonts w:ascii="Arial" w:hAnsi="Arial" w:cs="Arial"/>
          <w:sz w:val="24"/>
          <w:szCs w:val="24"/>
          <w:lang w:val="en-GB"/>
        </w:rPr>
        <w:t xml:space="preserve"> October</w:t>
      </w:r>
      <w:r w:rsidR="008550AB">
        <w:rPr>
          <w:rFonts w:ascii="Arial" w:hAnsi="Arial" w:cs="Arial"/>
          <w:sz w:val="24"/>
          <w:szCs w:val="24"/>
          <w:lang w:val="en-GB"/>
        </w:rPr>
        <w:t xml:space="preserve"> </w:t>
      </w:r>
      <w:r w:rsidR="00FB7FB0">
        <w:rPr>
          <w:rFonts w:ascii="Arial" w:hAnsi="Arial" w:cs="Arial"/>
          <w:sz w:val="24"/>
          <w:szCs w:val="24"/>
          <w:lang w:val="en-GB"/>
        </w:rPr>
        <w:t xml:space="preserve">of the year </w:t>
      </w:r>
      <w:r w:rsidR="00244632">
        <w:rPr>
          <w:rFonts w:ascii="Arial" w:hAnsi="Arial" w:cs="Arial"/>
          <w:sz w:val="24"/>
          <w:szCs w:val="24"/>
          <w:lang w:val="en-GB"/>
        </w:rPr>
        <w:t>preceding</w:t>
      </w:r>
      <w:r w:rsidR="00FB7FB0">
        <w:rPr>
          <w:rFonts w:ascii="Arial" w:hAnsi="Arial" w:cs="Arial"/>
          <w:sz w:val="24"/>
          <w:szCs w:val="24"/>
          <w:lang w:val="en-GB"/>
        </w:rPr>
        <w:t xml:space="preserve"> the proposed admission</w:t>
      </w:r>
      <w:r w:rsidR="008550AB">
        <w:rPr>
          <w:rFonts w:ascii="Arial" w:hAnsi="Arial" w:cs="Arial"/>
          <w:sz w:val="24"/>
          <w:szCs w:val="24"/>
          <w:lang w:val="en-GB"/>
        </w:rPr>
        <w:t xml:space="preserve">. </w:t>
      </w:r>
      <w:r w:rsidR="00FB7FB0">
        <w:rPr>
          <w:rFonts w:ascii="Arial" w:hAnsi="Arial" w:cs="Arial"/>
          <w:sz w:val="24"/>
          <w:szCs w:val="24"/>
          <w:lang w:val="en-GB"/>
        </w:rPr>
        <w:t>Completed application forms</w:t>
      </w:r>
      <w:r w:rsidR="008550AB">
        <w:rPr>
          <w:rFonts w:ascii="Arial" w:hAnsi="Arial" w:cs="Arial"/>
          <w:sz w:val="24"/>
          <w:szCs w:val="24"/>
          <w:lang w:val="en-GB"/>
        </w:rPr>
        <w:t xml:space="preserve"> will be accepted up to the </w:t>
      </w:r>
      <w:r w:rsidR="00377AD3">
        <w:rPr>
          <w:rFonts w:ascii="Arial" w:hAnsi="Arial" w:cs="Arial"/>
          <w:sz w:val="24"/>
          <w:szCs w:val="24"/>
          <w:lang w:val="en-GB"/>
        </w:rPr>
        <w:t>1</w:t>
      </w:r>
      <w:r w:rsidR="00377AD3" w:rsidRPr="00377AD3">
        <w:rPr>
          <w:rFonts w:ascii="Arial" w:hAnsi="Arial" w:cs="Arial"/>
          <w:sz w:val="24"/>
          <w:szCs w:val="24"/>
          <w:vertAlign w:val="superscript"/>
          <w:lang w:val="en-GB"/>
        </w:rPr>
        <w:t>st</w:t>
      </w:r>
      <w:r w:rsidR="00377AD3">
        <w:rPr>
          <w:rFonts w:ascii="Arial" w:hAnsi="Arial" w:cs="Arial"/>
          <w:sz w:val="24"/>
          <w:szCs w:val="24"/>
          <w:lang w:val="en-GB"/>
        </w:rPr>
        <w:t xml:space="preserve"> </w:t>
      </w:r>
      <w:r w:rsidR="00F44879">
        <w:rPr>
          <w:rFonts w:ascii="Arial" w:hAnsi="Arial" w:cs="Arial"/>
          <w:sz w:val="24"/>
          <w:szCs w:val="24"/>
          <w:lang w:val="en-GB"/>
        </w:rPr>
        <w:t>March</w:t>
      </w:r>
      <w:r w:rsidR="00B65ADE">
        <w:rPr>
          <w:rFonts w:ascii="Arial" w:hAnsi="Arial" w:cs="Arial"/>
          <w:sz w:val="24"/>
          <w:szCs w:val="24"/>
          <w:lang w:val="en-GB"/>
        </w:rPr>
        <w:t xml:space="preserve">. </w:t>
      </w:r>
    </w:p>
    <w:p w14:paraId="3202DDE8" w14:textId="77777777" w:rsidR="00B65ADE" w:rsidRDefault="00B65ADE" w:rsidP="00B65ADE">
      <w:pPr>
        <w:pStyle w:val="ListParagraph"/>
        <w:ind w:left="1080"/>
        <w:jc w:val="both"/>
        <w:rPr>
          <w:rFonts w:ascii="Arial" w:hAnsi="Arial" w:cs="Arial"/>
          <w:sz w:val="24"/>
          <w:szCs w:val="24"/>
          <w:lang w:val="en-GB"/>
        </w:rPr>
      </w:pPr>
    </w:p>
    <w:p w14:paraId="3307ED7E" w14:textId="77777777" w:rsidR="00B65ADE" w:rsidRDefault="00B877E4" w:rsidP="00B65ADE">
      <w:pPr>
        <w:pStyle w:val="ListParagraph"/>
        <w:ind w:left="1080"/>
        <w:jc w:val="both"/>
        <w:rPr>
          <w:rFonts w:ascii="Arial" w:hAnsi="Arial" w:cs="Arial"/>
          <w:sz w:val="24"/>
          <w:szCs w:val="24"/>
          <w:lang w:val="en-GB"/>
        </w:rPr>
      </w:pPr>
      <w:r>
        <w:rPr>
          <w:rFonts w:ascii="Arial" w:hAnsi="Arial" w:cs="Arial"/>
          <w:sz w:val="24"/>
          <w:szCs w:val="24"/>
          <w:lang w:val="en-GB"/>
        </w:rPr>
        <w:t xml:space="preserve">If there are any special reasons, such as identified medical needs or special      </w:t>
      </w:r>
      <w:r w:rsidR="007021A3">
        <w:rPr>
          <w:rFonts w:ascii="Arial" w:hAnsi="Arial" w:cs="Arial"/>
          <w:sz w:val="24"/>
          <w:szCs w:val="24"/>
          <w:lang w:val="en-GB"/>
        </w:rPr>
        <w:t xml:space="preserve">     </w:t>
      </w:r>
      <w:r>
        <w:rPr>
          <w:rFonts w:ascii="Arial" w:hAnsi="Arial" w:cs="Arial"/>
          <w:sz w:val="24"/>
          <w:szCs w:val="24"/>
          <w:lang w:val="en-GB"/>
        </w:rPr>
        <w:t>educational needs, why parents or other agencies feel a</w:t>
      </w:r>
      <w:r w:rsidR="00B65ADE">
        <w:rPr>
          <w:rFonts w:ascii="Arial" w:hAnsi="Arial" w:cs="Arial"/>
          <w:sz w:val="24"/>
          <w:szCs w:val="24"/>
          <w:lang w:val="en-GB"/>
        </w:rPr>
        <w:t xml:space="preserve"> child would educationally benefit from admission to the N</w:t>
      </w:r>
      <w:r>
        <w:rPr>
          <w:rFonts w:ascii="Arial" w:hAnsi="Arial" w:cs="Arial"/>
          <w:sz w:val="24"/>
          <w:szCs w:val="24"/>
          <w:lang w:val="en-GB"/>
        </w:rPr>
        <w:t xml:space="preserve">ursery class, this information </w:t>
      </w:r>
      <w:r w:rsidR="00B65ADE">
        <w:rPr>
          <w:rFonts w:ascii="Arial" w:hAnsi="Arial" w:cs="Arial"/>
          <w:sz w:val="24"/>
          <w:szCs w:val="24"/>
          <w:lang w:val="en-GB"/>
        </w:rPr>
        <w:t xml:space="preserve">together </w:t>
      </w:r>
      <w:r>
        <w:rPr>
          <w:rFonts w:ascii="Arial" w:hAnsi="Arial" w:cs="Arial"/>
          <w:sz w:val="24"/>
          <w:szCs w:val="24"/>
          <w:lang w:val="en-GB"/>
        </w:rPr>
        <w:t>with any sup</w:t>
      </w:r>
      <w:r w:rsidR="00B65ADE">
        <w:rPr>
          <w:rFonts w:ascii="Arial" w:hAnsi="Arial" w:cs="Arial"/>
          <w:sz w:val="24"/>
          <w:szCs w:val="24"/>
          <w:lang w:val="en-GB"/>
        </w:rPr>
        <w:t xml:space="preserve">porting </w:t>
      </w:r>
      <w:r>
        <w:rPr>
          <w:rFonts w:ascii="Arial" w:hAnsi="Arial" w:cs="Arial"/>
          <w:sz w:val="24"/>
          <w:szCs w:val="24"/>
          <w:lang w:val="en-GB"/>
        </w:rPr>
        <w:t>documentation should be provided on/attached to the application form.</w:t>
      </w:r>
    </w:p>
    <w:p w14:paraId="522EB6F1" w14:textId="77777777" w:rsidR="00B65ADE" w:rsidRDefault="00B65ADE" w:rsidP="00B65ADE">
      <w:pPr>
        <w:pStyle w:val="ListParagraph"/>
        <w:ind w:left="1080"/>
        <w:jc w:val="both"/>
        <w:rPr>
          <w:rFonts w:ascii="Arial" w:hAnsi="Arial" w:cs="Arial"/>
          <w:sz w:val="24"/>
          <w:szCs w:val="24"/>
          <w:lang w:val="en-GB"/>
        </w:rPr>
      </w:pPr>
    </w:p>
    <w:p w14:paraId="652D0FEB" w14:textId="77777777" w:rsidR="00FB7FB0" w:rsidRPr="00B65ADE" w:rsidRDefault="00B877E4" w:rsidP="00B65ADE">
      <w:pPr>
        <w:pStyle w:val="ListParagraph"/>
        <w:ind w:left="1080"/>
        <w:jc w:val="both"/>
        <w:rPr>
          <w:rFonts w:ascii="Arial" w:hAnsi="Arial" w:cs="Arial"/>
          <w:b/>
          <w:sz w:val="24"/>
          <w:szCs w:val="24"/>
          <w:lang w:val="en-GB"/>
        </w:rPr>
      </w:pPr>
      <w:r>
        <w:rPr>
          <w:rFonts w:ascii="Arial" w:hAnsi="Arial" w:cs="Arial"/>
          <w:sz w:val="24"/>
          <w:szCs w:val="24"/>
          <w:lang w:val="en-GB"/>
        </w:rPr>
        <w:t xml:space="preserve">The length of time </w:t>
      </w:r>
      <w:r w:rsidR="00B65ADE">
        <w:rPr>
          <w:rFonts w:ascii="Arial" w:hAnsi="Arial" w:cs="Arial"/>
          <w:sz w:val="24"/>
          <w:szCs w:val="24"/>
          <w:lang w:val="en-GB"/>
        </w:rPr>
        <w:t>a child’s name has been on the N</w:t>
      </w:r>
      <w:r>
        <w:rPr>
          <w:rFonts w:ascii="Arial" w:hAnsi="Arial" w:cs="Arial"/>
          <w:sz w:val="24"/>
          <w:szCs w:val="24"/>
          <w:lang w:val="en-GB"/>
        </w:rPr>
        <w:t xml:space="preserve">ursery admission list will not be       taken into consideration, as long as parents meet the deadline </w:t>
      </w:r>
      <w:r w:rsidR="00B65ADE">
        <w:rPr>
          <w:rFonts w:ascii="Arial" w:hAnsi="Arial" w:cs="Arial"/>
          <w:sz w:val="24"/>
          <w:szCs w:val="24"/>
          <w:lang w:val="en-GB"/>
        </w:rPr>
        <w:t>of 1</w:t>
      </w:r>
      <w:r w:rsidR="00377AD3" w:rsidRPr="00377AD3">
        <w:rPr>
          <w:rFonts w:ascii="Arial" w:hAnsi="Arial" w:cs="Arial"/>
          <w:sz w:val="24"/>
          <w:szCs w:val="24"/>
          <w:vertAlign w:val="superscript"/>
          <w:lang w:val="en-GB"/>
        </w:rPr>
        <w:t>st</w:t>
      </w:r>
      <w:r w:rsidR="00377AD3">
        <w:rPr>
          <w:rFonts w:ascii="Arial" w:hAnsi="Arial" w:cs="Arial"/>
          <w:sz w:val="24"/>
          <w:szCs w:val="24"/>
          <w:lang w:val="en-GB"/>
        </w:rPr>
        <w:t xml:space="preserve"> </w:t>
      </w:r>
      <w:r w:rsidR="00B65ADE">
        <w:rPr>
          <w:rFonts w:ascii="Arial" w:hAnsi="Arial" w:cs="Arial"/>
          <w:sz w:val="24"/>
          <w:szCs w:val="24"/>
          <w:lang w:val="en-GB"/>
        </w:rPr>
        <w:t>March for submitting the application form.</w:t>
      </w:r>
    </w:p>
    <w:p w14:paraId="0CC89872" w14:textId="77777777" w:rsidR="00FE29B4" w:rsidRDefault="00B877E4" w:rsidP="00FB7FB0">
      <w:pPr>
        <w:ind w:left="993"/>
        <w:jc w:val="both"/>
        <w:rPr>
          <w:rFonts w:ascii="Arial" w:hAnsi="Arial" w:cs="Arial"/>
          <w:sz w:val="24"/>
          <w:szCs w:val="24"/>
          <w:lang w:val="en-GB"/>
        </w:rPr>
      </w:pPr>
      <w:r>
        <w:rPr>
          <w:rFonts w:ascii="Arial" w:hAnsi="Arial" w:cs="Arial"/>
          <w:sz w:val="24"/>
          <w:szCs w:val="24"/>
          <w:lang w:val="en-GB"/>
        </w:rPr>
        <w:t xml:space="preserve">The Headteacher will inform parents by letter </w:t>
      </w:r>
      <w:r w:rsidR="00FB7FB0">
        <w:rPr>
          <w:rFonts w:ascii="Arial" w:hAnsi="Arial" w:cs="Arial"/>
          <w:sz w:val="24"/>
          <w:szCs w:val="24"/>
          <w:lang w:val="en-GB"/>
        </w:rPr>
        <w:t>by</w:t>
      </w:r>
      <w:r>
        <w:rPr>
          <w:rFonts w:ascii="Arial" w:hAnsi="Arial" w:cs="Arial"/>
          <w:sz w:val="24"/>
          <w:szCs w:val="24"/>
          <w:lang w:val="en-GB"/>
        </w:rPr>
        <w:t xml:space="preserve"> the end of </w:t>
      </w:r>
      <w:r w:rsidR="00F44879">
        <w:rPr>
          <w:rFonts w:ascii="Arial" w:hAnsi="Arial" w:cs="Arial"/>
          <w:sz w:val="24"/>
          <w:szCs w:val="24"/>
          <w:lang w:val="en-GB"/>
        </w:rPr>
        <w:t>March</w:t>
      </w:r>
      <w:r w:rsidR="00FB7FB0">
        <w:rPr>
          <w:rFonts w:ascii="Arial" w:hAnsi="Arial" w:cs="Arial"/>
          <w:sz w:val="24"/>
          <w:szCs w:val="24"/>
          <w:lang w:val="en-GB"/>
        </w:rPr>
        <w:t xml:space="preserve"> whether it has been </w:t>
      </w:r>
      <w:r>
        <w:rPr>
          <w:rFonts w:ascii="Arial" w:hAnsi="Arial" w:cs="Arial"/>
          <w:sz w:val="24"/>
          <w:szCs w:val="24"/>
          <w:lang w:val="en-GB"/>
        </w:rPr>
        <w:t>possible to alloc</w:t>
      </w:r>
      <w:r w:rsidR="00B65ADE">
        <w:rPr>
          <w:rFonts w:ascii="Arial" w:hAnsi="Arial" w:cs="Arial"/>
          <w:sz w:val="24"/>
          <w:szCs w:val="24"/>
          <w:lang w:val="en-GB"/>
        </w:rPr>
        <w:t>ate their child a place in the N</w:t>
      </w:r>
      <w:r>
        <w:rPr>
          <w:rFonts w:ascii="Arial" w:hAnsi="Arial" w:cs="Arial"/>
          <w:sz w:val="24"/>
          <w:szCs w:val="24"/>
          <w:lang w:val="en-GB"/>
        </w:rPr>
        <w:t>ursery class or not.</w:t>
      </w:r>
    </w:p>
    <w:p w14:paraId="068CFA60" w14:textId="77777777" w:rsidR="00FB7FB0" w:rsidRDefault="00FB7FB0" w:rsidP="00FB7FB0">
      <w:pPr>
        <w:ind w:left="993"/>
        <w:jc w:val="both"/>
        <w:rPr>
          <w:rFonts w:ascii="Arial" w:hAnsi="Arial" w:cs="Arial"/>
          <w:sz w:val="24"/>
          <w:szCs w:val="24"/>
          <w:lang w:val="en-GB"/>
        </w:rPr>
      </w:pPr>
    </w:p>
    <w:p w14:paraId="696DE7C0" w14:textId="77777777" w:rsidR="00FB7FB0" w:rsidRDefault="00FB7FB0" w:rsidP="00FB7FB0">
      <w:pPr>
        <w:ind w:left="993"/>
        <w:jc w:val="both"/>
        <w:rPr>
          <w:rFonts w:ascii="Arial" w:hAnsi="Arial" w:cs="Arial"/>
          <w:sz w:val="24"/>
          <w:szCs w:val="24"/>
          <w:lang w:val="en-GB"/>
        </w:rPr>
      </w:pPr>
    </w:p>
    <w:p w14:paraId="38609767" w14:textId="77777777" w:rsidR="00B877E4" w:rsidRDefault="003279E0" w:rsidP="003279E0">
      <w:pPr>
        <w:pStyle w:val="ListParagraph"/>
        <w:numPr>
          <w:ilvl w:val="0"/>
          <w:numId w:val="1"/>
        </w:numPr>
        <w:jc w:val="both"/>
        <w:rPr>
          <w:rFonts w:ascii="Arial" w:hAnsi="Arial" w:cs="Arial"/>
          <w:b/>
          <w:sz w:val="24"/>
          <w:szCs w:val="24"/>
          <w:lang w:val="en-GB"/>
        </w:rPr>
      </w:pPr>
      <w:r w:rsidRPr="003279E0">
        <w:rPr>
          <w:rFonts w:ascii="Arial" w:hAnsi="Arial" w:cs="Arial"/>
          <w:b/>
          <w:sz w:val="24"/>
          <w:szCs w:val="24"/>
          <w:lang w:val="en-GB"/>
        </w:rPr>
        <w:t>Number of places available and hours of operation</w:t>
      </w:r>
    </w:p>
    <w:p w14:paraId="6C9D1E69" w14:textId="77777777" w:rsidR="003279E0" w:rsidRDefault="003279E0" w:rsidP="003279E0">
      <w:pPr>
        <w:pStyle w:val="ListParagraph"/>
        <w:ind w:left="1080"/>
        <w:jc w:val="both"/>
        <w:rPr>
          <w:rFonts w:ascii="Arial" w:hAnsi="Arial" w:cs="Arial"/>
          <w:b/>
          <w:sz w:val="24"/>
          <w:szCs w:val="24"/>
          <w:lang w:val="en-GB"/>
        </w:rPr>
      </w:pPr>
    </w:p>
    <w:p w14:paraId="62A493BC" w14:textId="77777777" w:rsidR="0074442E" w:rsidRDefault="00FB7FB0" w:rsidP="003279E0">
      <w:pPr>
        <w:pStyle w:val="ListParagraph"/>
        <w:ind w:left="1080"/>
        <w:jc w:val="both"/>
        <w:rPr>
          <w:rFonts w:ascii="Arial" w:hAnsi="Arial" w:cs="Arial"/>
          <w:sz w:val="24"/>
          <w:szCs w:val="24"/>
          <w:lang w:val="en-GB"/>
        </w:rPr>
      </w:pPr>
      <w:r w:rsidRPr="00FB7FB0">
        <w:rPr>
          <w:rFonts w:ascii="Arial" w:hAnsi="Arial" w:cs="Arial"/>
          <w:sz w:val="24"/>
          <w:szCs w:val="24"/>
          <w:lang w:val="en-GB"/>
        </w:rPr>
        <w:t xml:space="preserve">Currently </w:t>
      </w:r>
      <w:r>
        <w:rPr>
          <w:rFonts w:ascii="Arial" w:hAnsi="Arial" w:cs="Arial"/>
          <w:sz w:val="24"/>
          <w:szCs w:val="24"/>
          <w:lang w:val="en-GB"/>
        </w:rPr>
        <w:t xml:space="preserve">the school Nursery operates </w:t>
      </w:r>
      <w:r w:rsidR="0074442E">
        <w:rPr>
          <w:rFonts w:ascii="Arial" w:hAnsi="Arial" w:cs="Arial"/>
          <w:sz w:val="24"/>
          <w:szCs w:val="24"/>
          <w:lang w:val="en-GB"/>
        </w:rPr>
        <w:t>five full days (8.45am – 2.45pm with the option to pay until 3.15pm) which offers the full 30 hour hours per week for those eligible</w:t>
      </w:r>
      <w:r>
        <w:rPr>
          <w:rFonts w:ascii="Arial" w:hAnsi="Arial" w:cs="Arial"/>
          <w:sz w:val="24"/>
          <w:szCs w:val="24"/>
          <w:lang w:val="en-GB"/>
        </w:rPr>
        <w:t xml:space="preserve"> during term time</w:t>
      </w:r>
      <w:r w:rsidR="003279E0" w:rsidRPr="00FB7FB0">
        <w:rPr>
          <w:rFonts w:ascii="Arial" w:hAnsi="Arial" w:cs="Arial"/>
          <w:sz w:val="24"/>
          <w:szCs w:val="24"/>
          <w:lang w:val="en-GB"/>
        </w:rPr>
        <w:t>.</w:t>
      </w:r>
      <w:r>
        <w:rPr>
          <w:rFonts w:ascii="Arial" w:hAnsi="Arial" w:cs="Arial"/>
          <w:sz w:val="24"/>
          <w:szCs w:val="24"/>
          <w:lang w:val="en-GB"/>
        </w:rPr>
        <w:t xml:space="preserve"> </w:t>
      </w:r>
    </w:p>
    <w:p w14:paraId="5EC47B39" w14:textId="77777777" w:rsidR="0074442E" w:rsidRDefault="0074442E" w:rsidP="003279E0">
      <w:pPr>
        <w:pStyle w:val="ListParagraph"/>
        <w:ind w:left="1080"/>
        <w:jc w:val="both"/>
        <w:rPr>
          <w:rFonts w:ascii="Arial" w:hAnsi="Arial" w:cs="Arial"/>
          <w:sz w:val="24"/>
          <w:szCs w:val="24"/>
          <w:lang w:val="en-GB"/>
        </w:rPr>
      </w:pPr>
    </w:p>
    <w:p w14:paraId="32B81113" w14:textId="77777777" w:rsidR="00FB7FB0" w:rsidRDefault="00FB7FB0" w:rsidP="003279E0">
      <w:pPr>
        <w:pStyle w:val="ListParagraph"/>
        <w:ind w:left="1080"/>
        <w:jc w:val="both"/>
        <w:rPr>
          <w:rFonts w:ascii="Arial" w:hAnsi="Arial" w:cs="Arial"/>
          <w:sz w:val="24"/>
          <w:szCs w:val="24"/>
          <w:lang w:val="en-GB"/>
        </w:rPr>
      </w:pPr>
      <w:r>
        <w:rPr>
          <w:rFonts w:ascii="Arial" w:hAnsi="Arial" w:cs="Arial"/>
          <w:sz w:val="24"/>
          <w:szCs w:val="24"/>
          <w:lang w:val="en-GB"/>
        </w:rPr>
        <w:t xml:space="preserve"> </w:t>
      </w:r>
      <w:r w:rsidR="0074442E">
        <w:rPr>
          <w:rFonts w:ascii="Arial" w:hAnsi="Arial" w:cs="Arial"/>
          <w:sz w:val="24"/>
          <w:szCs w:val="24"/>
          <w:lang w:val="en-GB"/>
        </w:rPr>
        <w:t>Applications can be made for a morning session (8.45am – 11.45am) or an afternoon session (12.15pm – 3.15pm).  This offers the full 15 hours per week free entitlement.</w:t>
      </w:r>
    </w:p>
    <w:p w14:paraId="5A73D7CC" w14:textId="77777777" w:rsidR="0074442E" w:rsidRDefault="0074442E" w:rsidP="003279E0">
      <w:pPr>
        <w:pStyle w:val="ListParagraph"/>
        <w:ind w:left="1080"/>
        <w:jc w:val="both"/>
        <w:rPr>
          <w:rFonts w:ascii="Arial" w:hAnsi="Arial" w:cs="Arial"/>
          <w:sz w:val="24"/>
          <w:szCs w:val="24"/>
          <w:lang w:val="en-GB"/>
        </w:rPr>
      </w:pPr>
    </w:p>
    <w:p w14:paraId="292A9B68" w14:textId="77777777" w:rsidR="00FB7FB0" w:rsidRPr="00FB7FB0" w:rsidRDefault="0074442E" w:rsidP="003279E0">
      <w:pPr>
        <w:pStyle w:val="ListParagraph"/>
        <w:ind w:left="1080"/>
        <w:jc w:val="both"/>
        <w:rPr>
          <w:rFonts w:ascii="Arial" w:hAnsi="Arial" w:cs="Arial"/>
          <w:sz w:val="24"/>
          <w:szCs w:val="24"/>
          <w:lang w:val="en-GB"/>
        </w:rPr>
      </w:pPr>
      <w:r>
        <w:rPr>
          <w:rFonts w:ascii="Arial" w:hAnsi="Arial" w:cs="Arial"/>
          <w:sz w:val="24"/>
          <w:szCs w:val="24"/>
          <w:lang w:val="en-GB"/>
        </w:rPr>
        <w:t>Our Nursery can accommodate up to 26 full time places. Priority will be given to</w:t>
      </w:r>
      <w:r w:rsidR="00D66352">
        <w:rPr>
          <w:rFonts w:ascii="Arial" w:hAnsi="Arial" w:cs="Arial"/>
          <w:sz w:val="24"/>
          <w:szCs w:val="24"/>
          <w:lang w:val="en-GB"/>
        </w:rPr>
        <w:t xml:space="preserve"> applications for </w:t>
      </w:r>
      <w:r>
        <w:rPr>
          <w:rFonts w:ascii="Arial" w:hAnsi="Arial" w:cs="Arial"/>
          <w:sz w:val="24"/>
          <w:szCs w:val="24"/>
          <w:lang w:val="en-GB"/>
        </w:rPr>
        <w:t>30 hour funded places</w:t>
      </w:r>
      <w:r w:rsidR="009E50ED">
        <w:rPr>
          <w:rFonts w:ascii="Arial" w:hAnsi="Arial" w:cs="Arial"/>
          <w:sz w:val="24"/>
          <w:szCs w:val="24"/>
          <w:lang w:val="en-GB"/>
        </w:rPr>
        <w:t xml:space="preserve"> and those children who attended the nursery as a rising three in the previous academic year.</w:t>
      </w:r>
      <w:r>
        <w:rPr>
          <w:rFonts w:ascii="Arial" w:hAnsi="Arial" w:cs="Arial"/>
          <w:sz w:val="24"/>
          <w:szCs w:val="24"/>
          <w:lang w:val="en-GB"/>
        </w:rPr>
        <w:t xml:space="preserve"> </w:t>
      </w:r>
      <w:r w:rsidR="009E50ED">
        <w:rPr>
          <w:rFonts w:ascii="Arial" w:hAnsi="Arial" w:cs="Arial"/>
          <w:sz w:val="24"/>
          <w:szCs w:val="24"/>
          <w:lang w:val="en-GB"/>
        </w:rPr>
        <w:t>W</w:t>
      </w:r>
      <w:r>
        <w:rPr>
          <w:rFonts w:ascii="Arial" w:hAnsi="Arial" w:cs="Arial"/>
          <w:sz w:val="24"/>
          <w:szCs w:val="24"/>
          <w:lang w:val="en-GB"/>
        </w:rPr>
        <w:t>e will endeavour to accommodate part time requests.</w:t>
      </w:r>
    </w:p>
    <w:p w14:paraId="6298A6A4" w14:textId="77777777" w:rsidR="003279E0" w:rsidRDefault="003279E0" w:rsidP="003279E0">
      <w:pPr>
        <w:pStyle w:val="ListParagraph"/>
        <w:ind w:left="1080"/>
        <w:jc w:val="both"/>
        <w:rPr>
          <w:rFonts w:ascii="Arial" w:hAnsi="Arial" w:cs="Arial"/>
          <w:b/>
          <w:sz w:val="24"/>
          <w:szCs w:val="24"/>
          <w:lang w:val="en-GB"/>
        </w:rPr>
      </w:pPr>
    </w:p>
    <w:p w14:paraId="153DD4D2" w14:textId="77777777" w:rsidR="003279E0" w:rsidRDefault="003279E0" w:rsidP="003279E0">
      <w:pPr>
        <w:pStyle w:val="ListParagraph"/>
        <w:numPr>
          <w:ilvl w:val="0"/>
          <w:numId w:val="1"/>
        </w:numPr>
        <w:jc w:val="both"/>
        <w:rPr>
          <w:rFonts w:ascii="Arial" w:hAnsi="Arial" w:cs="Arial"/>
          <w:b/>
          <w:sz w:val="24"/>
          <w:szCs w:val="24"/>
          <w:lang w:val="en-GB"/>
        </w:rPr>
      </w:pPr>
      <w:r>
        <w:rPr>
          <w:rFonts w:ascii="Arial" w:hAnsi="Arial" w:cs="Arial"/>
          <w:b/>
          <w:sz w:val="24"/>
          <w:szCs w:val="24"/>
          <w:lang w:val="en-GB"/>
        </w:rPr>
        <w:t>Reception Class</w:t>
      </w:r>
      <w:r w:rsidR="00087CB4">
        <w:rPr>
          <w:rFonts w:ascii="Arial" w:hAnsi="Arial" w:cs="Arial"/>
          <w:b/>
          <w:sz w:val="24"/>
          <w:szCs w:val="24"/>
          <w:lang w:val="en-GB"/>
        </w:rPr>
        <w:t xml:space="preserve"> Admission </w:t>
      </w:r>
    </w:p>
    <w:p w14:paraId="001A3DB5" w14:textId="77777777" w:rsidR="003279E0" w:rsidRDefault="003279E0" w:rsidP="003279E0">
      <w:pPr>
        <w:pStyle w:val="ListParagraph"/>
        <w:ind w:left="1080"/>
        <w:jc w:val="both"/>
        <w:rPr>
          <w:rFonts w:ascii="Arial" w:hAnsi="Arial" w:cs="Arial"/>
          <w:b/>
          <w:sz w:val="24"/>
          <w:szCs w:val="24"/>
          <w:lang w:val="en-GB"/>
        </w:rPr>
      </w:pPr>
    </w:p>
    <w:p w14:paraId="09BDEBD3" w14:textId="77777777" w:rsidR="003279E0" w:rsidRDefault="003279E0" w:rsidP="003279E0">
      <w:pPr>
        <w:pStyle w:val="ListParagraph"/>
        <w:ind w:left="1080"/>
        <w:jc w:val="both"/>
        <w:rPr>
          <w:rFonts w:ascii="Arial" w:hAnsi="Arial" w:cs="Arial"/>
          <w:sz w:val="24"/>
          <w:szCs w:val="24"/>
          <w:lang w:val="en-GB"/>
        </w:rPr>
      </w:pPr>
      <w:r>
        <w:rPr>
          <w:rFonts w:ascii="Arial" w:hAnsi="Arial" w:cs="Arial"/>
          <w:sz w:val="24"/>
          <w:szCs w:val="24"/>
          <w:lang w:val="en-GB"/>
        </w:rPr>
        <w:t xml:space="preserve">Children whose parents are considering applying to other primary schools’ Reception classes will be considered equally with those children whose parents are considering applying to the </w:t>
      </w:r>
      <w:r w:rsidR="00087CB4">
        <w:rPr>
          <w:rFonts w:ascii="Arial" w:hAnsi="Arial" w:cs="Arial"/>
          <w:sz w:val="24"/>
          <w:szCs w:val="24"/>
          <w:lang w:val="en-GB"/>
        </w:rPr>
        <w:t>S</w:t>
      </w:r>
      <w:r>
        <w:rPr>
          <w:rFonts w:ascii="Arial" w:hAnsi="Arial" w:cs="Arial"/>
          <w:sz w:val="24"/>
          <w:szCs w:val="24"/>
          <w:lang w:val="en-GB"/>
        </w:rPr>
        <w:t>chool</w:t>
      </w:r>
      <w:r w:rsidR="00087CB4">
        <w:rPr>
          <w:rFonts w:ascii="Arial" w:hAnsi="Arial" w:cs="Arial"/>
          <w:sz w:val="24"/>
          <w:szCs w:val="24"/>
          <w:lang w:val="en-GB"/>
        </w:rPr>
        <w:t>’s</w:t>
      </w:r>
      <w:r>
        <w:rPr>
          <w:rFonts w:ascii="Arial" w:hAnsi="Arial" w:cs="Arial"/>
          <w:sz w:val="24"/>
          <w:szCs w:val="24"/>
          <w:lang w:val="en-GB"/>
        </w:rPr>
        <w:t xml:space="preserve"> </w:t>
      </w:r>
      <w:r w:rsidR="00FB7FB0">
        <w:rPr>
          <w:rFonts w:ascii="Arial" w:hAnsi="Arial" w:cs="Arial"/>
          <w:sz w:val="24"/>
          <w:szCs w:val="24"/>
          <w:lang w:val="en-GB"/>
        </w:rPr>
        <w:t>R</w:t>
      </w:r>
      <w:r>
        <w:rPr>
          <w:rFonts w:ascii="Arial" w:hAnsi="Arial" w:cs="Arial"/>
          <w:sz w:val="24"/>
          <w:szCs w:val="24"/>
          <w:lang w:val="en-GB"/>
        </w:rPr>
        <w:t>eception class.</w:t>
      </w:r>
    </w:p>
    <w:p w14:paraId="560CB16E" w14:textId="77777777" w:rsidR="003279E0" w:rsidRDefault="003279E0" w:rsidP="003279E0">
      <w:pPr>
        <w:pStyle w:val="ListParagraph"/>
        <w:ind w:left="1080"/>
        <w:jc w:val="both"/>
        <w:rPr>
          <w:rFonts w:ascii="Arial" w:hAnsi="Arial" w:cs="Arial"/>
          <w:sz w:val="24"/>
          <w:szCs w:val="24"/>
          <w:lang w:val="en-GB"/>
        </w:rPr>
      </w:pPr>
    </w:p>
    <w:p w14:paraId="3FFF9E85" w14:textId="77777777" w:rsidR="003279E0" w:rsidRDefault="003279E0" w:rsidP="003279E0">
      <w:pPr>
        <w:pStyle w:val="ListParagraph"/>
        <w:ind w:left="1080"/>
        <w:jc w:val="both"/>
        <w:rPr>
          <w:rFonts w:ascii="Arial" w:hAnsi="Arial" w:cs="Arial"/>
          <w:sz w:val="24"/>
          <w:szCs w:val="24"/>
          <w:lang w:val="en-GB"/>
        </w:rPr>
      </w:pPr>
      <w:r>
        <w:rPr>
          <w:rFonts w:ascii="Arial" w:hAnsi="Arial" w:cs="Arial"/>
          <w:sz w:val="24"/>
          <w:szCs w:val="24"/>
          <w:lang w:val="en-GB"/>
        </w:rPr>
        <w:t>Pare</w:t>
      </w:r>
      <w:r w:rsidR="00B65ADE">
        <w:rPr>
          <w:rFonts w:ascii="Arial" w:hAnsi="Arial" w:cs="Arial"/>
          <w:sz w:val="24"/>
          <w:szCs w:val="24"/>
          <w:lang w:val="en-GB"/>
        </w:rPr>
        <w:t>nts of children who attend the N</w:t>
      </w:r>
      <w:r>
        <w:rPr>
          <w:rFonts w:ascii="Arial" w:hAnsi="Arial" w:cs="Arial"/>
          <w:sz w:val="24"/>
          <w:szCs w:val="24"/>
          <w:lang w:val="en-GB"/>
        </w:rPr>
        <w:t xml:space="preserve">ursery class will not receive automatic entry to or priority for admission to the Reception class at the </w:t>
      </w:r>
      <w:r w:rsidR="00087CB4">
        <w:rPr>
          <w:rFonts w:ascii="Arial" w:hAnsi="Arial" w:cs="Arial"/>
          <w:sz w:val="24"/>
          <w:szCs w:val="24"/>
          <w:lang w:val="en-GB"/>
        </w:rPr>
        <w:t>S</w:t>
      </w:r>
      <w:r>
        <w:rPr>
          <w:rFonts w:ascii="Arial" w:hAnsi="Arial" w:cs="Arial"/>
          <w:sz w:val="24"/>
          <w:szCs w:val="24"/>
          <w:lang w:val="en-GB"/>
        </w:rPr>
        <w:t>chool.</w:t>
      </w:r>
    </w:p>
    <w:p w14:paraId="4C712F81" w14:textId="77777777" w:rsidR="003279E0" w:rsidRDefault="003279E0" w:rsidP="003279E0">
      <w:pPr>
        <w:pStyle w:val="ListParagraph"/>
        <w:ind w:left="1080"/>
        <w:jc w:val="both"/>
        <w:rPr>
          <w:rFonts w:ascii="Arial" w:hAnsi="Arial" w:cs="Arial"/>
          <w:sz w:val="24"/>
          <w:szCs w:val="24"/>
          <w:lang w:val="en-GB"/>
        </w:rPr>
      </w:pPr>
    </w:p>
    <w:p w14:paraId="2D3843E0" w14:textId="77777777" w:rsidR="00087CB4" w:rsidRDefault="00087CB4" w:rsidP="003279E0">
      <w:pPr>
        <w:pStyle w:val="ListParagraph"/>
        <w:ind w:left="1080"/>
        <w:jc w:val="both"/>
        <w:rPr>
          <w:rFonts w:ascii="Arial" w:hAnsi="Arial" w:cs="Arial"/>
          <w:sz w:val="24"/>
          <w:szCs w:val="24"/>
          <w:lang w:val="en-GB"/>
        </w:rPr>
      </w:pPr>
      <w:r>
        <w:rPr>
          <w:rFonts w:ascii="Arial" w:hAnsi="Arial" w:cs="Arial"/>
          <w:sz w:val="24"/>
          <w:szCs w:val="24"/>
          <w:lang w:val="en-GB"/>
        </w:rPr>
        <w:t xml:space="preserve">Reception allocations are dealt with by the Local Authority. </w:t>
      </w:r>
      <w:r w:rsidR="003279E0">
        <w:rPr>
          <w:rFonts w:ascii="Arial" w:hAnsi="Arial" w:cs="Arial"/>
          <w:sz w:val="24"/>
          <w:szCs w:val="24"/>
          <w:lang w:val="en-GB"/>
        </w:rPr>
        <w:t xml:space="preserve">Parents will </w:t>
      </w:r>
      <w:r>
        <w:rPr>
          <w:rFonts w:ascii="Arial" w:hAnsi="Arial" w:cs="Arial"/>
          <w:sz w:val="24"/>
          <w:szCs w:val="24"/>
          <w:lang w:val="en-GB"/>
        </w:rPr>
        <w:t>receive an appropriate pack, giving al</w:t>
      </w:r>
      <w:r w:rsidR="00EA5569">
        <w:rPr>
          <w:rFonts w:ascii="Arial" w:hAnsi="Arial" w:cs="Arial"/>
          <w:sz w:val="24"/>
          <w:szCs w:val="24"/>
          <w:lang w:val="en-GB"/>
        </w:rPr>
        <w:t>l relevant information regarding the application process</w:t>
      </w:r>
      <w:r>
        <w:rPr>
          <w:rFonts w:ascii="Arial" w:hAnsi="Arial" w:cs="Arial"/>
          <w:sz w:val="24"/>
          <w:szCs w:val="24"/>
          <w:lang w:val="en-GB"/>
        </w:rPr>
        <w:t>, during the autumn term of the year prior to their child starting in Reception.</w:t>
      </w:r>
    </w:p>
    <w:p w14:paraId="6290C44F" w14:textId="77777777" w:rsidR="003279E0" w:rsidRDefault="003279E0" w:rsidP="003279E0">
      <w:pPr>
        <w:pStyle w:val="ListParagraph"/>
        <w:ind w:left="1080"/>
        <w:jc w:val="both"/>
        <w:rPr>
          <w:rFonts w:ascii="Arial" w:hAnsi="Arial" w:cs="Arial"/>
          <w:sz w:val="24"/>
          <w:szCs w:val="24"/>
          <w:lang w:val="en-GB"/>
        </w:rPr>
      </w:pPr>
    </w:p>
    <w:p w14:paraId="66C80607" w14:textId="77777777" w:rsidR="003279E0" w:rsidRPr="003279E0" w:rsidRDefault="003279E0" w:rsidP="003279E0">
      <w:pPr>
        <w:pStyle w:val="ListParagraph"/>
        <w:ind w:left="0"/>
        <w:jc w:val="both"/>
        <w:rPr>
          <w:rFonts w:ascii="Arial" w:hAnsi="Arial" w:cs="Arial"/>
          <w:sz w:val="24"/>
          <w:szCs w:val="24"/>
          <w:lang w:val="en-GB"/>
        </w:rPr>
      </w:pPr>
      <w:r>
        <w:rPr>
          <w:rFonts w:ascii="Arial" w:hAnsi="Arial" w:cs="Arial"/>
          <w:sz w:val="24"/>
          <w:szCs w:val="24"/>
          <w:lang w:val="en-GB"/>
        </w:rPr>
        <w:t xml:space="preserve">   </w:t>
      </w:r>
      <w:r w:rsidRPr="003279E0">
        <w:rPr>
          <w:rFonts w:ascii="Arial" w:hAnsi="Arial" w:cs="Arial"/>
          <w:b/>
          <w:sz w:val="24"/>
          <w:szCs w:val="24"/>
          <w:lang w:val="en-GB"/>
        </w:rPr>
        <w:t>6</w:t>
      </w:r>
      <w:r>
        <w:rPr>
          <w:rFonts w:ascii="Arial" w:hAnsi="Arial" w:cs="Arial"/>
          <w:sz w:val="24"/>
          <w:szCs w:val="24"/>
          <w:lang w:val="en-GB"/>
        </w:rPr>
        <w:tab/>
        <w:t xml:space="preserve">      </w:t>
      </w:r>
      <w:r w:rsidR="00B65ADE">
        <w:rPr>
          <w:rFonts w:ascii="Arial" w:hAnsi="Arial" w:cs="Arial"/>
          <w:b/>
          <w:sz w:val="24"/>
          <w:szCs w:val="24"/>
          <w:lang w:val="en-GB"/>
        </w:rPr>
        <w:t>Criteria for admission to the N</w:t>
      </w:r>
      <w:r w:rsidRPr="003279E0">
        <w:rPr>
          <w:rFonts w:ascii="Arial" w:hAnsi="Arial" w:cs="Arial"/>
          <w:b/>
          <w:sz w:val="24"/>
          <w:szCs w:val="24"/>
          <w:lang w:val="en-GB"/>
        </w:rPr>
        <w:t>ursery class if over-subscribed</w:t>
      </w:r>
      <w:r>
        <w:rPr>
          <w:rFonts w:ascii="Arial" w:hAnsi="Arial" w:cs="Arial"/>
          <w:sz w:val="24"/>
          <w:szCs w:val="24"/>
          <w:lang w:val="en-GB"/>
        </w:rPr>
        <w:t xml:space="preserve"> </w:t>
      </w:r>
    </w:p>
    <w:p w14:paraId="229C3A00" w14:textId="77777777" w:rsidR="00484F9B" w:rsidRPr="00B65ADE" w:rsidRDefault="00A71D3D" w:rsidP="00484F9B">
      <w:pPr>
        <w:ind w:left="1134"/>
        <w:jc w:val="both"/>
        <w:rPr>
          <w:rFonts w:ascii="Arial" w:hAnsi="Arial" w:cs="Arial"/>
          <w:sz w:val="24"/>
          <w:szCs w:val="24"/>
          <w:lang w:val="en-GB"/>
        </w:rPr>
      </w:pPr>
      <w:r w:rsidRPr="00B65ADE">
        <w:rPr>
          <w:rFonts w:ascii="Arial" w:hAnsi="Arial" w:cs="Arial"/>
          <w:sz w:val="24"/>
          <w:szCs w:val="24"/>
          <w:lang w:val="en-GB"/>
        </w:rPr>
        <w:t>The Headteacher will organise a panel to consider all applications for</w:t>
      </w:r>
      <w:r w:rsidR="00484F9B" w:rsidRPr="00B65ADE">
        <w:rPr>
          <w:rFonts w:ascii="Arial" w:hAnsi="Arial" w:cs="Arial"/>
          <w:sz w:val="24"/>
          <w:szCs w:val="24"/>
          <w:lang w:val="en-GB"/>
        </w:rPr>
        <w:t xml:space="preserve"> </w:t>
      </w:r>
      <w:r w:rsidRPr="00B65ADE">
        <w:rPr>
          <w:rFonts w:ascii="Arial" w:hAnsi="Arial" w:cs="Arial"/>
          <w:sz w:val="24"/>
          <w:szCs w:val="24"/>
          <w:lang w:val="en-GB"/>
        </w:rPr>
        <w:t>admission if over-sub</w:t>
      </w:r>
      <w:r w:rsidR="00484F9B" w:rsidRPr="00B65ADE">
        <w:rPr>
          <w:rFonts w:ascii="Arial" w:hAnsi="Arial" w:cs="Arial"/>
          <w:sz w:val="24"/>
          <w:szCs w:val="24"/>
          <w:lang w:val="en-GB"/>
        </w:rPr>
        <w:t xml:space="preserve">scribed.  </w:t>
      </w:r>
      <w:r w:rsidR="00921BC2" w:rsidRPr="00B65ADE">
        <w:rPr>
          <w:rFonts w:ascii="Arial" w:hAnsi="Arial" w:cs="Arial"/>
          <w:sz w:val="24"/>
          <w:szCs w:val="24"/>
          <w:lang w:val="en-GB"/>
        </w:rPr>
        <w:t>The panel</w:t>
      </w:r>
      <w:r w:rsidR="00484F9B" w:rsidRPr="00B65ADE">
        <w:rPr>
          <w:rFonts w:ascii="Arial" w:hAnsi="Arial" w:cs="Arial"/>
          <w:sz w:val="24"/>
          <w:szCs w:val="24"/>
          <w:lang w:val="en-GB"/>
        </w:rPr>
        <w:t xml:space="preserve"> will consist of: </w:t>
      </w:r>
      <w:r w:rsidRPr="00B65ADE">
        <w:rPr>
          <w:rFonts w:ascii="Arial" w:hAnsi="Arial" w:cs="Arial"/>
          <w:sz w:val="24"/>
          <w:szCs w:val="24"/>
          <w:lang w:val="en-GB"/>
        </w:rPr>
        <w:t>a</w:t>
      </w:r>
      <w:r w:rsidR="00484F9B" w:rsidRPr="00B65ADE">
        <w:rPr>
          <w:rFonts w:ascii="Arial" w:hAnsi="Arial" w:cs="Arial"/>
          <w:sz w:val="24"/>
          <w:szCs w:val="24"/>
          <w:lang w:val="en-GB"/>
        </w:rPr>
        <w:t xml:space="preserve"> </w:t>
      </w:r>
      <w:r w:rsidRPr="00B65ADE">
        <w:rPr>
          <w:rFonts w:ascii="Arial" w:hAnsi="Arial" w:cs="Arial"/>
          <w:sz w:val="24"/>
          <w:szCs w:val="24"/>
          <w:lang w:val="en-GB"/>
        </w:rPr>
        <w:t xml:space="preserve">member of the Governing Body; </w:t>
      </w:r>
      <w:r w:rsidR="00087CB4" w:rsidRPr="00B65ADE">
        <w:rPr>
          <w:rFonts w:ascii="Arial" w:hAnsi="Arial" w:cs="Arial"/>
          <w:sz w:val="24"/>
          <w:szCs w:val="24"/>
          <w:lang w:val="en-GB"/>
        </w:rPr>
        <w:t xml:space="preserve">a member of the </w:t>
      </w:r>
      <w:r w:rsidR="00484F9B" w:rsidRPr="00B65ADE">
        <w:rPr>
          <w:rFonts w:ascii="Arial" w:hAnsi="Arial" w:cs="Arial"/>
          <w:sz w:val="24"/>
          <w:szCs w:val="24"/>
          <w:lang w:val="en-GB"/>
        </w:rPr>
        <w:t>S</w:t>
      </w:r>
      <w:r w:rsidR="00087CB4" w:rsidRPr="00B65ADE">
        <w:rPr>
          <w:rFonts w:ascii="Arial" w:hAnsi="Arial" w:cs="Arial"/>
          <w:sz w:val="24"/>
          <w:szCs w:val="24"/>
          <w:lang w:val="en-GB"/>
        </w:rPr>
        <w:t xml:space="preserve">chool’s administration staff; </w:t>
      </w:r>
      <w:r w:rsidRPr="00B65ADE">
        <w:rPr>
          <w:rFonts w:ascii="Arial" w:hAnsi="Arial" w:cs="Arial"/>
          <w:sz w:val="24"/>
          <w:szCs w:val="24"/>
          <w:lang w:val="en-GB"/>
        </w:rPr>
        <w:t xml:space="preserve">and the teacher in </w:t>
      </w:r>
      <w:r w:rsidR="00087CB4" w:rsidRPr="00B65ADE">
        <w:rPr>
          <w:rFonts w:ascii="Arial" w:hAnsi="Arial" w:cs="Arial"/>
          <w:sz w:val="24"/>
          <w:szCs w:val="24"/>
          <w:lang w:val="en-GB"/>
        </w:rPr>
        <w:t xml:space="preserve">charge of the </w:t>
      </w:r>
      <w:r w:rsidR="00484F9B" w:rsidRPr="00B65ADE">
        <w:rPr>
          <w:rFonts w:ascii="Arial" w:hAnsi="Arial" w:cs="Arial"/>
          <w:sz w:val="24"/>
          <w:szCs w:val="24"/>
          <w:lang w:val="en-GB"/>
        </w:rPr>
        <w:t>N</w:t>
      </w:r>
      <w:r w:rsidR="00087CB4" w:rsidRPr="00B65ADE">
        <w:rPr>
          <w:rFonts w:ascii="Arial" w:hAnsi="Arial" w:cs="Arial"/>
          <w:sz w:val="24"/>
          <w:szCs w:val="24"/>
          <w:lang w:val="en-GB"/>
        </w:rPr>
        <w:t xml:space="preserve">ursery.  </w:t>
      </w:r>
    </w:p>
    <w:p w14:paraId="5E69C45A" w14:textId="77777777" w:rsidR="00A13A90" w:rsidRDefault="00A13A90" w:rsidP="00484F9B">
      <w:pPr>
        <w:ind w:left="1134"/>
        <w:jc w:val="both"/>
        <w:rPr>
          <w:rFonts w:ascii="Arial" w:hAnsi="Arial" w:cs="Arial"/>
          <w:sz w:val="24"/>
          <w:szCs w:val="24"/>
          <w:lang w:val="en-GB"/>
        </w:rPr>
      </w:pPr>
      <w:r>
        <w:rPr>
          <w:rFonts w:ascii="Arial" w:hAnsi="Arial" w:cs="Arial"/>
          <w:sz w:val="24"/>
          <w:szCs w:val="24"/>
          <w:lang w:val="en-GB"/>
        </w:rPr>
        <w:t>If there are more requests for places than there are places available, the</w:t>
      </w:r>
      <w:r w:rsidR="00484F9B">
        <w:rPr>
          <w:rFonts w:ascii="Arial" w:hAnsi="Arial" w:cs="Arial"/>
          <w:sz w:val="24"/>
          <w:szCs w:val="24"/>
          <w:lang w:val="en-GB"/>
        </w:rPr>
        <w:t xml:space="preserve"> panel</w:t>
      </w:r>
      <w:r>
        <w:rPr>
          <w:rFonts w:ascii="Arial" w:hAnsi="Arial" w:cs="Arial"/>
          <w:sz w:val="24"/>
          <w:szCs w:val="24"/>
          <w:lang w:val="en-GB"/>
        </w:rPr>
        <w:t xml:space="preserve"> will use the following criteria to decide admission</w:t>
      </w:r>
      <w:r w:rsidR="007021A3">
        <w:rPr>
          <w:rFonts w:ascii="Arial" w:hAnsi="Arial" w:cs="Arial"/>
          <w:sz w:val="24"/>
          <w:szCs w:val="24"/>
          <w:lang w:val="en-GB"/>
        </w:rPr>
        <w:t>s, in order of priority</w:t>
      </w:r>
      <w:r w:rsidR="00484F9B">
        <w:rPr>
          <w:rFonts w:ascii="Arial" w:hAnsi="Arial" w:cs="Arial"/>
          <w:sz w:val="24"/>
          <w:szCs w:val="24"/>
          <w:lang w:val="en-GB"/>
        </w:rPr>
        <w:t xml:space="preserve"> </w:t>
      </w:r>
      <w:r>
        <w:rPr>
          <w:rFonts w:ascii="Arial" w:hAnsi="Arial" w:cs="Arial"/>
          <w:sz w:val="24"/>
          <w:szCs w:val="24"/>
          <w:lang w:val="en-GB"/>
        </w:rPr>
        <w:t>shown:</w:t>
      </w:r>
    </w:p>
    <w:p w14:paraId="1A9E8CEF" w14:textId="77777777" w:rsidR="00EA5569" w:rsidRDefault="00EA5569" w:rsidP="00484F9B">
      <w:pPr>
        <w:ind w:left="1134"/>
        <w:jc w:val="both"/>
        <w:rPr>
          <w:rFonts w:ascii="Arial" w:hAnsi="Arial" w:cs="Arial"/>
          <w:sz w:val="24"/>
          <w:szCs w:val="24"/>
          <w:lang w:val="en-GB"/>
        </w:rPr>
      </w:pPr>
    </w:p>
    <w:p w14:paraId="4F91774D" w14:textId="77777777" w:rsidR="0074442E" w:rsidRDefault="0074442E" w:rsidP="00484F9B">
      <w:pPr>
        <w:ind w:left="1134"/>
        <w:jc w:val="both"/>
        <w:rPr>
          <w:rFonts w:ascii="Arial" w:hAnsi="Arial" w:cs="Arial"/>
          <w:sz w:val="24"/>
          <w:szCs w:val="24"/>
          <w:lang w:val="en-GB"/>
        </w:rPr>
      </w:pPr>
    </w:p>
    <w:p w14:paraId="1A9AB3F2" w14:textId="77777777" w:rsidR="00843BDE" w:rsidRPr="00CD0338" w:rsidRDefault="00843BDE" w:rsidP="00FE29B4">
      <w:pPr>
        <w:pStyle w:val="ListParagraph"/>
        <w:numPr>
          <w:ilvl w:val="0"/>
          <w:numId w:val="2"/>
        </w:numPr>
        <w:ind w:left="2268"/>
        <w:jc w:val="both"/>
        <w:rPr>
          <w:rFonts w:ascii="Arial" w:hAnsi="Arial" w:cs="Arial"/>
          <w:b/>
          <w:sz w:val="24"/>
          <w:szCs w:val="24"/>
          <w:lang w:val="en-GB"/>
        </w:rPr>
      </w:pPr>
      <w:r w:rsidRPr="00CD0338">
        <w:rPr>
          <w:rFonts w:ascii="Arial" w:hAnsi="Arial" w:cs="Arial"/>
          <w:b/>
          <w:sz w:val="24"/>
          <w:szCs w:val="24"/>
          <w:lang w:val="en-GB"/>
        </w:rPr>
        <w:t>EXCEPTIONAL MEDICAL OR SOCIAL REASONS</w:t>
      </w:r>
    </w:p>
    <w:p w14:paraId="3BF5FEC4" w14:textId="77777777" w:rsidR="00CD0338" w:rsidRDefault="00CD0338" w:rsidP="00FE29B4">
      <w:pPr>
        <w:pStyle w:val="ListParagraph"/>
        <w:ind w:left="2268"/>
        <w:jc w:val="both"/>
        <w:rPr>
          <w:rFonts w:ascii="Arial" w:hAnsi="Arial" w:cs="Arial"/>
          <w:b/>
          <w:sz w:val="24"/>
          <w:szCs w:val="24"/>
          <w:lang w:val="en-GB"/>
        </w:rPr>
      </w:pPr>
    </w:p>
    <w:p w14:paraId="673B735A" w14:textId="77777777" w:rsidR="00CD0338" w:rsidRDefault="00CD0338" w:rsidP="00FE29B4">
      <w:pPr>
        <w:pStyle w:val="ListParagraph"/>
        <w:ind w:left="2268"/>
        <w:jc w:val="both"/>
        <w:rPr>
          <w:rFonts w:ascii="Arial" w:hAnsi="Arial" w:cs="Arial"/>
          <w:sz w:val="24"/>
          <w:szCs w:val="24"/>
          <w:lang w:val="en-GB"/>
        </w:rPr>
      </w:pPr>
      <w:r>
        <w:rPr>
          <w:rFonts w:ascii="Arial" w:hAnsi="Arial" w:cs="Arial"/>
          <w:sz w:val="24"/>
          <w:szCs w:val="24"/>
          <w:lang w:val="en-GB"/>
        </w:rPr>
        <w:t>Children with a Statement of Special Educational Need and Children in Public Care will be included in this criterion.</w:t>
      </w:r>
    </w:p>
    <w:p w14:paraId="6EC52ED7" w14:textId="77777777" w:rsidR="00484F9B" w:rsidRDefault="00484F9B" w:rsidP="00FE29B4">
      <w:pPr>
        <w:pStyle w:val="ListParagraph"/>
        <w:ind w:left="2268"/>
        <w:jc w:val="both"/>
        <w:rPr>
          <w:rFonts w:ascii="Arial" w:hAnsi="Arial" w:cs="Arial"/>
          <w:sz w:val="24"/>
          <w:szCs w:val="24"/>
          <w:lang w:val="en-GB"/>
        </w:rPr>
      </w:pPr>
    </w:p>
    <w:p w14:paraId="1DA2E492" w14:textId="77777777" w:rsidR="00CD0338" w:rsidRDefault="00CD0338" w:rsidP="00FE29B4">
      <w:pPr>
        <w:pStyle w:val="ListParagraph"/>
        <w:ind w:left="2268"/>
        <w:jc w:val="both"/>
        <w:rPr>
          <w:rFonts w:ascii="Arial" w:hAnsi="Arial" w:cs="Arial"/>
          <w:sz w:val="24"/>
          <w:szCs w:val="24"/>
          <w:lang w:val="en-GB"/>
        </w:rPr>
      </w:pPr>
      <w:r>
        <w:rPr>
          <w:rFonts w:ascii="Arial" w:hAnsi="Arial" w:cs="Arial"/>
          <w:sz w:val="24"/>
          <w:szCs w:val="24"/>
          <w:lang w:val="en-GB"/>
        </w:rPr>
        <w:t xml:space="preserve">If you claim </w:t>
      </w:r>
      <w:r w:rsidRPr="00CD0338">
        <w:rPr>
          <w:rFonts w:ascii="Arial" w:hAnsi="Arial" w:cs="Arial"/>
          <w:b/>
          <w:sz w:val="24"/>
          <w:szCs w:val="24"/>
          <w:lang w:val="en-GB"/>
        </w:rPr>
        <w:t>an exceptional</w:t>
      </w:r>
      <w:r>
        <w:rPr>
          <w:rFonts w:ascii="Arial" w:hAnsi="Arial" w:cs="Arial"/>
          <w:sz w:val="24"/>
          <w:szCs w:val="24"/>
          <w:lang w:val="en-GB"/>
        </w:rPr>
        <w:t xml:space="preserve"> medical reason for your child’s attendance, then a certificate from your child’s doctor should be provided with your </w:t>
      </w:r>
      <w:r w:rsidRPr="00CD0338">
        <w:rPr>
          <w:rFonts w:ascii="Arial" w:hAnsi="Arial" w:cs="Arial"/>
          <w:b/>
          <w:sz w:val="24"/>
          <w:szCs w:val="24"/>
          <w:lang w:val="en-GB"/>
        </w:rPr>
        <w:t>initial</w:t>
      </w:r>
      <w:r>
        <w:rPr>
          <w:rFonts w:ascii="Arial" w:hAnsi="Arial" w:cs="Arial"/>
          <w:sz w:val="24"/>
          <w:szCs w:val="24"/>
          <w:lang w:val="en-GB"/>
        </w:rPr>
        <w:t xml:space="preserve"> a</w:t>
      </w:r>
      <w:r w:rsidR="00484F9B">
        <w:rPr>
          <w:rFonts w:ascii="Arial" w:hAnsi="Arial" w:cs="Arial"/>
          <w:sz w:val="24"/>
          <w:szCs w:val="24"/>
          <w:lang w:val="en-GB"/>
        </w:rPr>
        <w:t xml:space="preserve">pplication for a school place.  </w:t>
      </w:r>
      <w:r>
        <w:rPr>
          <w:rFonts w:ascii="Arial" w:hAnsi="Arial" w:cs="Arial"/>
          <w:sz w:val="24"/>
          <w:szCs w:val="24"/>
          <w:lang w:val="en-GB"/>
        </w:rPr>
        <w:t xml:space="preserve">In some circumstances, </w:t>
      </w:r>
      <w:r w:rsidR="00484F9B">
        <w:rPr>
          <w:rFonts w:ascii="Arial" w:hAnsi="Arial" w:cs="Arial"/>
          <w:sz w:val="24"/>
          <w:szCs w:val="24"/>
          <w:lang w:val="en-GB"/>
        </w:rPr>
        <w:t>the School</w:t>
      </w:r>
      <w:r>
        <w:rPr>
          <w:rFonts w:ascii="Arial" w:hAnsi="Arial" w:cs="Arial"/>
          <w:sz w:val="24"/>
          <w:szCs w:val="24"/>
          <w:lang w:val="en-GB"/>
        </w:rPr>
        <w:t xml:space="preserve"> </w:t>
      </w:r>
      <w:r w:rsidR="00484F9B">
        <w:rPr>
          <w:rFonts w:ascii="Arial" w:hAnsi="Arial" w:cs="Arial"/>
          <w:sz w:val="24"/>
          <w:szCs w:val="24"/>
          <w:lang w:val="en-GB"/>
        </w:rPr>
        <w:t>might</w:t>
      </w:r>
      <w:r>
        <w:rPr>
          <w:rFonts w:ascii="Arial" w:hAnsi="Arial" w:cs="Arial"/>
          <w:sz w:val="24"/>
          <w:szCs w:val="24"/>
          <w:lang w:val="en-GB"/>
        </w:rPr>
        <w:t xml:space="preserve"> ask for the pupil to be medically examined as evidence </w:t>
      </w:r>
      <w:r w:rsidR="00484F9B">
        <w:rPr>
          <w:rFonts w:ascii="Arial" w:hAnsi="Arial" w:cs="Arial"/>
          <w:sz w:val="24"/>
          <w:szCs w:val="24"/>
          <w:lang w:val="en-GB"/>
        </w:rPr>
        <w:t>to support admission.</w:t>
      </w:r>
    </w:p>
    <w:p w14:paraId="0D276F43" w14:textId="77777777" w:rsidR="00CD0338" w:rsidRDefault="00CD0338" w:rsidP="00FE29B4">
      <w:pPr>
        <w:pStyle w:val="ListParagraph"/>
        <w:ind w:left="2268"/>
        <w:jc w:val="both"/>
        <w:rPr>
          <w:rFonts w:ascii="Arial" w:hAnsi="Arial" w:cs="Arial"/>
          <w:sz w:val="24"/>
          <w:szCs w:val="24"/>
          <w:lang w:val="en-GB"/>
        </w:rPr>
      </w:pPr>
    </w:p>
    <w:p w14:paraId="3CE415FC" w14:textId="77777777" w:rsidR="00CD0338" w:rsidRDefault="00CD0338" w:rsidP="00FE29B4">
      <w:pPr>
        <w:pStyle w:val="ListParagraph"/>
        <w:ind w:left="2268"/>
        <w:jc w:val="both"/>
        <w:rPr>
          <w:rFonts w:ascii="Arial" w:hAnsi="Arial" w:cs="Arial"/>
          <w:sz w:val="24"/>
          <w:szCs w:val="24"/>
          <w:lang w:val="en-GB"/>
        </w:rPr>
      </w:pPr>
      <w:r>
        <w:rPr>
          <w:rFonts w:ascii="Arial" w:hAnsi="Arial" w:cs="Arial"/>
          <w:sz w:val="24"/>
          <w:szCs w:val="24"/>
          <w:lang w:val="en-GB"/>
        </w:rPr>
        <w:t>You should note that providing evidence does not automatically mean that a place will be allocated under this criterion.</w:t>
      </w:r>
    </w:p>
    <w:p w14:paraId="152C4AAD" w14:textId="77777777" w:rsidR="00CD0338" w:rsidRDefault="00CD0338" w:rsidP="00FE29B4">
      <w:pPr>
        <w:pStyle w:val="ListParagraph"/>
        <w:ind w:left="2268"/>
        <w:jc w:val="both"/>
        <w:rPr>
          <w:rFonts w:ascii="Arial" w:hAnsi="Arial" w:cs="Arial"/>
          <w:sz w:val="24"/>
          <w:szCs w:val="24"/>
          <w:lang w:val="en-GB"/>
        </w:rPr>
      </w:pPr>
    </w:p>
    <w:p w14:paraId="5F39986D" w14:textId="77777777" w:rsidR="00CD0338" w:rsidRDefault="00CD0338" w:rsidP="00FE29B4">
      <w:pPr>
        <w:pStyle w:val="ListParagraph"/>
        <w:ind w:left="2268"/>
        <w:jc w:val="both"/>
        <w:rPr>
          <w:rFonts w:ascii="Arial" w:hAnsi="Arial" w:cs="Arial"/>
          <w:sz w:val="24"/>
          <w:szCs w:val="24"/>
          <w:lang w:val="en-GB"/>
        </w:rPr>
      </w:pPr>
      <w:r>
        <w:rPr>
          <w:rFonts w:ascii="Arial" w:hAnsi="Arial" w:cs="Arial"/>
          <w:sz w:val="24"/>
          <w:szCs w:val="24"/>
          <w:lang w:val="en-GB"/>
        </w:rPr>
        <w:t xml:space="preserve">An example of an </w:t>
      </w:r>
      <w:r w:rsidRPr="00CD0338">
        <w:rPr>
          <w:rFonts w:ascii="Arial" w:hAnsi="Arial" w:cs="Arial"/>
          <w:b/>
          <w:sz w:val="24"/>
          <w:szCs w:val="24"/>
          <w:lang w:val="en-GB"/>
        </w:rPr>
        <w:t>‘exceptional social reason’</w:t>
      </w:r>
      <w:r>
        <w:rPr>
          <w:rFonts w:ascii="Arial" w:hAnsi="Arial" w:cs="Arial"/>
          <w:sz w:val="24"/>
          <w:szCs w:val="24"/>
          <w:lang w:val="en-GB"/>
        </w:rPr>
        <w:t xml:space="preserve"> might be where the social services department of the local authority is actively involved in supporting the child and, in addition, an </w:t>
      </w:r>
      <w:r w:rsidRPr="00CD0338">
        <w:rPr>
          <w:rFonts w:ascii="Arial" w:hAnsi="Arial" w:cs="Arial"/>
          <w:b/>
          <w:sz w:val="24"/>
          <w:szCs w:val="24"/>
          <w:lang w:val="en-GB"/>
        </w:rPr>
        <w:t>overriding</w:t>
      </w:r>
      <w:r>
        <w:rPr>
          <w:rFonts w:ascii="Arial" w:hAnsi="Arial" w:cs="Arial"/>
          <w:sz w:val="24"/>
          <w:szCs w:val="24"/>
          <w:lang w:val="en-GB"/>
        </w:rPr>
        <w:t xml:space="preserve"> reason exists to place the child at </w:t>
      </w:r>
      <w:r w:rsidR="00484F9B">
        <w:rPr>
          <w:rFonts w:ascii="Arial" w:hAnsi="Arial" w:cs="Arial"/>
          <w:sz w:val="24"/>
          <w:szCs w:val="24"/>
          <w:lang w:val="en-GB"/>
        </w:rPr>
        <w:t>the</w:t>
      </w:r>
      <w:r>
        <w:rPr>
          <w:rFonts w:ascii="Arial" w:hAnsi="Arial" w:cs="Arial"/>
          <w:sz w:val="24"/>
          <w:szCs w:val="24"/>
          <w:lang w:val="en-GB"/>
        </w:rPr>
        <w:t xml:space="preserve"> school.  As above, this must be supported by written evidence, submitted to the Head</w:t>
      </w:r>
      <w:r w:rsidR="00921BC2">
        <w:rPr>
          <w:rFonts w:ascii="Arial" w:hAnsi="Arial" w:cs="Arial"/>
          <w:sz w:val="24"/>
          <w:szCs w:val="24"/>
          <w:lang w:val="en-GB"/>
        </w:rPr>
        <w:t>teacher with the initial application</w:t>
      </w:r>
      <w:r>
        <w:rPr>
          <w:rFonts w:ascii="Arial" w:hAnsi="Arial" w:cs="Arial"/>
          <w:sz w:val="24"/>
          <w:szCs w:val="24"/>
          <w:lang w:val="en-GB"/>
        </w:rPr>
        <w:t>, which clearly demonstrates this need.</w:t>
      </w:r>
    </w:p>
    <w:p w14:paraId="3F9975AC" w14:textId="77777777" w:rsidR="00F24264" w:rsidRDefault="00F24264" w:rsidP="00FE29B4">
      <w:pPr>
        <w:pStyle w:val="ListParagraph"/>
        <w:ind w:left="2268"/>
        <w:jc w:val="both"/>
        <w:rPr>
          <w:rFonts w:ascii="Arial" w:hAnsi="Arial" w:cs="Arial"/>
          <w:sz w:val="24"/>
          <w:szCs w:val="24"/>
          <w:lang w:val="en-GB"/>
        </w:rPr>
      </w:pPr>
    </w:p>
    <w:p w14:paraId="7D442CC9" w14:textId="77777777" w:rsidR="00F24264" w:rsidRDefault="00F24264" w:rsidP="00FE29B4">
      <w:pPr>
        <w:pStyle w:val="ListParagraph"/>
        <w:ind w:left="2268"/>
        <w:jc w:val="both"/>
        <w:rPr>
          <w:rFonts w:ascii="Arial" w:hAnsi="Arial" w:cs="Arial"/>
          <w:sz w:val="24"/>
          <w:szCs w:val="24"/>
          <w:lang w:val="en-GB"/>
        </w:rPr>
      </w:pPr>
      <w:r>
        <w:rPr>
          <w:rFonts w:ascii="Arial" w:hAnsi="Arial" w:cs="Arial"/>
          <w:sz w:val="24"/>
          <w:szCs w:val="24"/>
          <w:lang w:val="en-GB"/>
        </w:rPr>
        <w:t xml:space="preserve">The Head and </w:t>
      </w:r>
      <w:r w:rsidR="00921BC2">
        <w:rPr>
          <w:rFonts w:ascii="Arial" w:hAnsi="Arial" w:cs="Arial"/>
          <w:sz w:val="24"/>
          <w:szCs w:val="24"/>
          <w:lang w:val="en-GB"/>
        </w:rPr>
        <w:t xml:space="preserve">Chair of </w:t>
      </w:r>
      <w:r>
        <w:rPr>
          <w:rFonts w:ascii="Arial" w:hAnsi="Arial" w:cs="Arial"/>
          <w:sz w:val="24"/>
          <w:szCs w:val="24"/>
          <w:lang w:val="en-GB"/>
        </w:rPr>
        <w:t>Governors will take the decision as to whether exceptional medical or social reasons apply after reviewing all available evidence.</w:t>
      </w:r>
    </w:p>
    <w:p w14:paraId="3B770B0A" w14:textId="77777777" w:rsidR="00F24264" w:rsidRDefault="00F24264" w:rsidP="00FE29B4">
      <w:pPr>
        <w:pStyle w:val="ListParagraph"/>
        <w:ind w:left="2268"/>
        <w:jc w:val="both"/>
        <w:rPr>
          <w:rFonts w:ascii="Arial" w:hAnsi="Arial" w:cs="Arial"/>
          <w:sz w:val="24"/>
          <w:szCs w:val="24"/>
          <w:lang w:val="en-GB"/>
        </w:rPr>
      </w:pPr>
    </w:p>
    <w:p w14:paraId="60EF4763" w14:textId="77777777" w:rsidR="00F24264" w:rsidRDefault="00F24264" w:rsidP="00FE29B4">
      <w:pPr>
        <w:pStyle w:val="ListParagraph"/>
        <w:numPr>
          <w:ilvl w:val="0"/>
          <w:numId w:val="2"/>
        </w:numPr>
        <w:ind w:left="2268"/>
        <w:jc w:val="both"/>
        <w:rPr>
          <w:rFonts w:ascii="Arial" w:hAnsi="Arial" w:cs="Arial"/>
          <w:b/>
          <w:sz w:val="24"/>
          <w:szCs w:val="24"/>
          <w:lang w:val="en-GB"/>
        </w:rPr>
      </w:pPr>
      <w:r w:rsidRPr="00F24264">
        <w:rPr>
          <w:rFonts w:ascii="Arial" w:hAnsi="Arial" w:cs="Arial"/>
          <w:b/>
          <w:sz w:val="24"/>
          <w:szCs w:val="24"/>
          <w:lang w:val="en-GB"/>
        </w:rPr>
        <w:t>WHERE BROTHERS OR SISTERS ARE IN ATTENDANCE</w:t>
      </w:r>
    </w:p>
    <w:p w14:paraId="5692891D" w14:textId="77777777" w:rsidR="00F24264" w:rsidRDefault="00F24264" w:rsidP="00D35589">
      <w:pPr>
        <w:ind w:left="2268"/>
        <w:jc w:val="both"/>
        <w:rPr>
          <w:rFonts w:ascii="Arial" w:hAnsi="Arial" w:cs="Arial"/>
          <w:sz w:val="24"/>
          <w:szCs w:val="24"/>
          <w:lang w:val="en-GB"/>
        </w:rPr>
      </w:pPr>
      <w:r>
        <w:rPr>
          <w:rFonts w:ascii="Arial" w:hAnsi="Arial" w:cs="Arial"/>
          <w:sz w:val="24"/>
          <w:szCs w:val="24"/>
          <w:lang w:val="en-GB"/>
        </w:rPr>
        <w:t>This only applies when the brother or sister already attends</w:t>
      </w:r>
      <w:r w:rsidR="00D35589">
        <w:rPr>
          <w:rFonts w:ascii="Arial" w:hAnsi="Arial" w:cs="Arial"/>
          <w:sz w:val="24"/>
          <w:szCs w:val="24"/>
          <w:lang w:val="en-GB"/>
        </w:rPr>
        <w:t xml:space="preserve"> Crompton Primary School (excluding </w:t>
      </w:r>
      <w:r>
        <w:rPr>
          <w:rFonts w:ascii="Arial" w:hAnsi="Arial" w:cs="Arial"/>
          <w:sz w:val="24"/>
          <w:szCs w:val="24"/>
          <w:lang w:val="en-GB"/>
        </w:rPr>
        <w:t xml:space="preserve">the </w:t>
      </w:r>
      <w:r w:rsidR="00D35589">
        <w:rPr>
          <w:rFonts w:ascii="Arial" w:hAnsi="Arial" w:cs="Arial"/>
          <w:sz w:val="24"/>
          <w:szCs w:val="24"/>
          <w:lang w:val="en-GB"/>
        </w:rPr>
        <w:t>N</w:t>
      </w:r>
      <w:r>
        <w:rPr>
          <w:rFonts w:ascii="Arial" w:hAnsi="Arial" w:cs="Arial"/>
          <w:sz w:val="24"/>
          <w:szCs w:val="24"/>
          <w:lang w:val="en-GB"/>
        </w:rPr>
        <w:t>ursery) and will still be there when the younger sibling</w:t>
      </w:r>
      <w:r w:rsidR="00B65ADE">
        <w:rPr>
          <w:rFonts w:ascii="Arial" w:hAnsi="Arial" w:cs="Arial"/>
          <w:sz w:val="24"/>
          <w:szCs w:val="24"/>
          <w:lang w:val="en-GB"/>
        </w:rPr>
        <w:t xml:space="preserve"> actually starts in the Nursery class</w:t>
      </w:r>
      <w:r>
        <w:rPr>
          <w:rFonts w:ascii="Arial" w:hAnsi="Arial" w:cs="Arial"/>
          <w:sz w:val="24"/>
          <w:szCs w:val="24"/>
          <w:lang w:val="en-GB"/>
        </w:rPr>
        <w:t xml:space="preserve">. </w:t>
      </w:r>
    </w:p>
    <w:p w14:paraId="4EA309CE" w14:textId="77777777" w:rsidR="00F24264" w:rsidRDefault="00F24264" w:rsidP="00D35589">
      <w:pPr>
        <w:ind w:left="2268"/>
        <w:jc w:val="both"/>
        <w:rPr>
          <w:rFonts w:ascii="Arial" w:hAnsi="Arial" w:cs="Arial"/>
          <w:sz w:val="24"/>
          <w:szCs w:val="24"/>
          <w:lang w:val="en-GB"/>
        </w:rPr>
      </w:pPr>
      <w:r>
        <w:rPr>
          <w:rFonts w:ascii="Arial" w:hAnsi="Arial" w:cs="Arial"/>
          <w:sz w:val="24"/>
          <w:szCs w:val="24"/>
          <w:lang w:val="en-GB"/>
        </w:rPr>
        <w:t xml:space="preserve">The </w:t>
      </w:r>
      <w:r w:rsidR="00D35589">
        <w:rPr>
          <w:rFonts w:ascii="Arial" w:hAnsi="Arial" w:cs="Arial"/>
          <w:sz w:val="24"/>
          <w:szCs w:val="24"/>
          <w:lang w:val="en-GB"/>
        </w:rPr>
        <w:t>School</w:t>
      </w:r>
      <w:r>
        <w:rPr>
          <w:rFonts w:ascii="Arial" w:hAnsi="Arial" w:cs="Arial"/>
          <w:sz w:val="24"/>
          <w:szCs w:val="24"/>
          <w:lang w:val="en-GB"/>
        </w:rPr>
        <w:t xml:space="preserve"> accepts that in some family units (1 or 2 adults and </w:t>
      </w:r>
      <w:r w:rsidR="00D35589">
        <w:rPr>
          <w:rFonts w:ascii="Arial" w:hAnsi="Arial" w:cs="Arial"/>
          <w:sz w:val="24"/>
          <w:szCs w:val="24"/>
          <w:lang w:val="en-GB"/>
        </w:rPr>
        <w:t xml:space="preserve">children), the children </w:t>
      </w:r>
      <w:r>
        <w:rPr>
          <w:rFonts w:ascii="Arial" w:hAnsi="Arial" w:cs="Arial"/>
          <w:sz w:val="24"/>
          <w:szCs w:val="24"/>
          <w:lang w:val="en-GB"/>
        </w:rPr>
        <w:t>may not be natural brothers and/or sisters.  Older child</w:t>
      </w:r>
      <w:r w:rsidR="00D35589">
        <w:rPr>
          <w:rFonts w:ascii="Arial" w:hAnsi="Arial" w:cs="Arial"/>
          <w:sz w:val="24"/>
          <w:szCs w:val="24"/>
          <w:lang w:val="en-GB"/>
        </w:rPr>
        <w:t xml:space="preserve">ren from the same family </w:t>
      </w:r>
      <w:r>
        <w:rPr>
          <w:rFonts w:ascii="Arial" w:hAnsi="Arial" w:cs="Arial"/>
          <w:sz w:val="24"/>
          <w:szCs w:val="24"/>
          <w:lang w:val="en-GB"/>
        </w:rPr>
        <w:t xml:space="preserve">unit, attending </w:t>
      </w:r>
      <w:r w:rsidR="00D35589">
        <w:rPr>
          <w:rFonts w:ascii="Arial" w:hAnsi="Arial" w:cs="Arial"/>
          <w:sz w:val="24"/>
          <w:szCs w:val="24"/>
          <w:lang w:val="en-GB"/>
        </w:rPr>
        <w:t>S</w:t>
      </w:r>
      <w:r>
        <w:rPr>
          <w:rFonts w:ascii="Arial" w:hAnsi="Arial" w:cs="Arial"/>
          <w:sz w:val="24"/>
          <w:szCs w:val="24"/>
          <w:lang w:val="en-GB"/>
        </w:rPr>
        <w:t>chool, can be considered to ‘</w:t>
      </w:r>
      <w:r w:rsidR="00D35589">
        <w:rPr>
          <w:rFonts w:ascii="Arial" w:hAnsi="Arial" w:cs="Arial"/>
          <w:sz w:val="24"/>
          <w:szCs w:val="24"/>
          <w:lang w:val="en-GB"/>
        </w:rPr>
        <w:t xml:space="preserve">qualify’ a younger child </w:t>
      </w:r>
      <w:r>
        <w:rPr>
          <w:rFonts w:ascii="Arial" w:hAnsi="Arial" w:cs="Arial"/>
          <w:sz w:val="24"/>
          <w:szCs w:val="24"/>
          <w:lang w:val="en-GB"/>
        </w:rPr>
        <w:t>under this criterion, provided proof is available to demonstrate that the children are</w:t>
      </w:r>
      <w:r w:rsidR="00D35589">
        <w:rPr>
          <w:rFonts w:ascii="Arial" w:hAnsi="Arial" w:cs="Arial"/>
          <w:sz w:val="24"/>
          <w:szCs w:val="24"/>
          <w:lang w:val="en-GB"/>
        </w:rPr>
        <w:t xml:space="preserve"> </w:t>
      </w:r>
      <w:r w:rsidRPr="00F24264">
        <w:rPr>
          <w:rFonts w:ascii="Arial" w:hAnsi="Arial" w:cs="Arial"/>
          <w:b/>
          <w:sz w:val="24"/>
          <w:szCs w:val="24"/>
          <w:lang w:val="en-GB"/>
        </w:rPr>
        <w:t>permanently resident at the same address and part of the same family unit</w:t>
      </w:r>
      <w:r w:rsidR="00D35589">
        <w:rPr>
          <w:rFonts w:ascii="Arial" w:hAnsi="Arial" w:cs="Arial"/>
          <w:sz w:val="24"/>
          <w:szCs w:val="24"/>
          <w:lang w:val="en-GB"/>
        </w:rPr>
        <w:t xml:space="preserve">. </w:t>
      </w:r>
      <w:r>
        <w:rPr>
          <w:rFonts w:ascii="Arial" w:hAnsi="Arial" w:cs="Arial"/>
          <w:sz w:val="24"/>
          <w:szCs w:val="24"/>
          <w:lang w:val="en-GB"/>
        </w:rPr>
        <w:t xml:space="preserve">Please contact the Headteacher at the school if you need further information. </w:t>
      </w:r>
    </w:p>
    <w:p w14:paraId="5FBC0FBB" w14:textId="77777777" w:rsidR="00B53BE6" w:rsidRDefault="00B53BE6" w:rsidP="00B53BE6">
      <w:pPr>
        <w:jc w:val="both"/>
        <w:rPr>
          <w:rFonts w:ascii="Arial" w:hAnsi="Arial" w:cs="Arial"/>
          <w:sz w:val="24"/>
          <w:szCs w:val="24"/>
          <w:lang w:val="en-GB"/>
        </w:rPr>
      </w:pPr>
    </w:p>
    <w:p w14:paraId="4CB4685A" w14:textId="77777777" w:rsidR="00FC22DB" w:rsidRPr="00FC22DB" w:rsidRDefault="00FC22DB" w:rsidP="00FE29B4">
      <w:pPr>
        <w:pStyle w:val="ListParagraph"/>
        <w:numPr>
          <w:ilvl w:val="0"/>
          <w:numId w:val="2"/>
        </w:numPr>
        <w:ind w:left="2268"/>
        <w:jc w:val="both"/>
        <w:rPr>
          <w:rFonts w:ascii="Arial" w:hAnsi="Arial" w:cs="Arial"/>
          <w:b/>
          <w:sz w:val="24"/>
          <w:szCs w:val="24"/>
          <w:lang w:val="en-GB"/>
        </w:rPr>
      </w:pPr>
      <w:r>
        <w:rPr>
          <w:rFonts w:ascii="Arial" w:hAnsi="Arial" w:cs="Arial"/>
          <w:b/>
          <w:sz w:val="24"/>
          <w:szCs w:val="24"/>
          <w:lang w:val="en-GB"/>
        </w:rPr>
        <w:lastRenderedPageBreak/>
        <w:t>GEOGRAPHICAL PROXMITY AND EASE OF ACCESS TO THE SCHOOL, TAKING INTO ACCOUNT DISTANCE AND EASE OF ACCESS TO ALTERNATIVE SCHOOLS.</w:t>
      </w:r>
    </w:p>
    <w:p w14:paraId="4014225B" w14:textId="77777777" w:rsidR="00EA5569" w:rsidRDefault="00FC22DB" w:rsidP="00213C81">
      <w:pPr>
        <w:ind w:left="2268"/>
        <w:jc w:val="both"/>
        <w:rPr>
          <w:rFonts w:ascii="Arial" w:hAnsi="Arial" w:cs="Arial"/>
          <w:sz w:val="24"/>
          <w:szCs w:val="24"/>
          <w:lang w:val="en-GB"/>
        </w:rPr>
      </w:pPr>
      <w:r>
        <w:rPr>
          <w:rFonts w:ascii="Arial" w:hAnsi="Arial" w:cs="Arial"/>
          <w:sz w:val="24"/>
          <w:szCs w:val="24"/>
          <w:lang w:val="en-GB"/>
        </w:rPr>
        <w:t xml:space="preserve"> </w:t>
      </w:r>
      <w:r w:rsidR="00FE5B39">
        <w:rPr>
          <w:rFonts w:ascii="Arial" w:hAnsi="Arial" w:cs="Arial"/>
          <w:sz w:val="24"/>
          <w:szCs w:val="24"/>
          <w:lang w:val="en-GB"/>
        </w:rPr>
        <w:t>The distance between home and school is calculated ‘as the crow flies’.</w:t>
      </w:r>
    </w:p>
    <w:p w14:paraId="5F76D8D8" w14:textId="77777777" w:rsidR="002C4A32" w:rsidRDefault="00FC22DB" w:rsidP="00FE29B4">
      <w:pPr>
        <w:ind w:left="2268"/>
        <w:jc w:val="both"/>
        <w:rPr>
          <w:rFonts w:ascii="Arial" w:hAnsi="Arial" w:cs="Arial"/>
          <w:sz w:val="24"/>
          <w:szCs w:val="24"/>
          <w:lang w:val="en-GB"/>
        </w:rPr>
      </w:pPr>
      <w:r>
        <w:rPr>
          <w:rFonts w:ascii="Arial" w:hAnsi="Arial" w:cs="Arial"/>
          <w:sz w:val="24"/>
          <w:szCs w:val="24"/>
          <w:lang w:val="en-GB"/>
        </w:rPr>
        <w:tab/>
        <w:t xml:space="preserve">       </w:t>
      </w:r>
      <w:r w:rsidR="002C4A32">
        <w:rPr>
          <w:rFonts w:ascii="Arial" w:hAnsi="Arial" w:cs="Arial"/>
          <w:sz w:val="24"/>
          <w:szCs w:val="24"/>
          <w:lang w:val="en-GB"/>
        </w:rPr>
        <w:tab/>
        <w:t xml:space="preserve">       PERMANENT ADDRESS</w:t>
      </w:r>
    </w:p>
    <w:p w14:paraId="6D69C3DD" w14:textId="77777777" w:rsidR="00213C81" w:rsidRDefault="002C4A32" w:rsidP="00213C81">
      <w:pPr>
        <w:ind w:left="2268"/>
        <w:jc w:val="both"/>
        <w:rPr>
          <w:rFonts w:ascii="Arial" w:hAnsi="Arial" w:cs="Arial"/>
          <w:sz w:val="24"/>
          <w:szCs w:val="24"/>
          <w:lang w:val="en-GB"/>
        </w:rPr>
      </w:pPr>
      <w:r>
        <w:rPr>
          <w:rFonts w:ascii="Arial" w:hAnsi="Arial" w:cs="Arial"/>
          <w:sz w:val="24"/>
          <w:szCs w:val="24"/>
          <w:lang w:val="en-GB"/>
        </w:rPr>
        <w:t>When considering a request for admission,</w:t>
      </w:r>
      <w:r w:rsidR="00213C81">
        <w:rPr>
          <w:rFonts w:ascii="Arial" w:hAnsi="Arial" w:cs="Arial"/>
          <w:sz w:val="24"/>
          <w:szCs w:val="24"/>
          <w:lang w:val="en-GB"/>
        </w:rPr>
        <w:t xml:space="preserve"> the only </w:t>
      </w:r>
      <w:r>
        <w:rPr>
          <w:rFonts w:ascii="Arial" w:hAnsi="Arial" w:cs="Arial"/>
          <w:sz w:val="24"/>
          <w:szCs w:val="24"/>
          <w:lang w:val="en-GB"/>
        </w:rPr>
        <w:t xml:space="preserve">address that </w:t>
      </w:r>
      <w:r w:rsidR="00213C81">
        <w:rPr>
          <w:rFonts w:ascii="Arial" w:hAnsi="Arial" w:cs="Arial"/>
          <w:sz w:val="24"/>
          <w:szCs w:val="24"/>
          <w:lang w:val="en-GB"/>
        </w:rPr>
        <w:t>will be considered</w:t>
      </w:r>
      <w:r>
        <w:rPr>
          <w:rFonts w:ascii="Arial" w:hAnsi="Arial" w:cs="Arial"/>
          <w:sz w:val="24"/>
          <w:szCs w:val="24"/>
          <w:lang w:val="en-GB"/>
        </w:rPr>
        <w:t xml:space="preserve"> is the address of</w:t>
      </w:r>
      <w:r w:rsidR="00213C81">
        <w:rPr>
          <w:rFonts w:ascii="Arial" w:hAnsi="Arial" w:cs="Arial"/>
          <w:sz w:val="24"/>
          <w:szCs w:val="24"/>
          <w:lang w:val="en-GB"/>
        </w:rPr>
        <w:t xml:space="preserve"> the adult with whom the </w:t>
      </w:r>
      <w:r>
        <w:rPr>
          <w:rFonts w:ascii="Arial" w:hAnsi="Arial" w:cs="Arial"/>
          <w:sz w:val="24"/>
          <w:szCs w:val="24"/>
          <w:lang w:val="en-GB"/>
        </w:rPr>
        <w:t>child is permanently resident.</w:t>
      </w:r>
    </w:p>
    <w:p w14:paraId="0D8BD69F" w14:textId="77777777" w:rsidR="002C4A32" w:rsidRPr="00213C81" w:rsidRDefault="002C4A32" w:rsidP="00213C81">
      <w:pPr>
        <w:ind w:left="2268"/>
        <w:jc w:val="both"/>
        <w:rPr>
          <w:rFonts w:ascii="Arial" w:hAnsi="Arial" w:cs="Arial"/>
          <w:sz w:val="24"/>
          <w:szCs w:val="24"/>
          <w:lang w:val="en-GB"/>
        </w:rPr>
      </w:pPr>
      <w:r>
        <w:rPr>
          <w:rFonts w:ascii="Arial" w:hAnsi="Arial" w:cs="Arial"/>
          <w:sz w:val="24"/>
          <w:szCs w:val="24"/>
          <w:lang w:val="en-GB"/>
        </w:rPr>
        <w:t>Where a child stays with another parent for part of the wee</w:t>
      </w:r>
      <w:r w:rsidR="00213C81">
        <w:rPr>
          <w:rFonts w:ascii="Arial" w:hAnsi="Arial" w:cs="Arial"/>
          <w:sz w:val="24"/>
          <w:szCs w:val="24"/>
          <w:lang w:val="en-GB"/>
        </w:rPr>
        <w:t xml:space="preserve">k further enquiries may </w:t>
      </w:r>
      <w:r>
        <w:rPr>
          <w:rFonts w:ascii="Arial" w:hAnsi="Arial" w:cs="Arial"/>
          <w:sz w:val="24"/>
          <w:szCs w:val="24"/>
          <w:lang w:val="en-GB"/>
        </w:rPr>
        <w:t xml:space="preserve">be made in order to determine where the child is permanently resident.  </w:t>
      </w:r>
      <w:r w:rsidRPr="002C4A32">
        <w:rPr>
          <w:rFonts w:ascii="Arial" w:hAnsi="Arial" w:cs="Arial"/>
          <w:b/>
          <w:sz w:val="24"/>
          <w:szCs w:val="24"/>
          <w:lang w:val="en-GB"/>
        </w:rPr>
        <w:t>If a</w:t>
      </w:r>
      <w:r>
        <w:rPr>
          <w:rFonts w:ascii="Arial" w:hAnsi="Arial" w:cs="Arial"/>
          <w:b/>
          <w:sz w:val="24"/>
          <w:szCs w:val="24"/>
          <w:lang w:val="en-GB"/>
        </w:rPr>
        <w:t xml:space="preserve"> </w:t>
      </w:r>
      <w:r w:rsidRPr="002C4A32">
        <w:rPr>
          <w:rFonts w:ascii="Arial" w:hAnsi="Arial" w:cs="Arial"/>
          <w:b/>
          <w:sz w:val="24"/>
          <w:szCs w:val="24"/>
          <w:lang w:val="en-GB"/>
        </w:rPr>
        <w:t>childminder, grandparents or another member of the family cares for the child on a</w:t>
      </w:r>
      <w:r>
        <w:rPr>
          <w:rFonts w:ascii="Arial" w:hAnsi="Arial" w:cs="Arial"/>
          <w:b/>
          <w:sz w:val="24"/>
          <w:szCs w:val="24"/>
          <w:lang w:val="en-GB"/>
        </w:rPr>
        <w:t xml:space="preserve"> </w:t>
      </w:r>
      <w:r w:rsidRPr="002C4A32">
        <w:rPr>
          <w:rFonts w:ascii="Arial" w:hAnsi="Arial" w:cs="Arial"/>
          <w:b/>
          <w:sz w:val="24"/>
          <w:szCs w:val="24"/>
          <w:lang w:val="en-GB"/>
        </w:rPr>
        <w:t xml:space="preserve">daily basis at another address, the </w:t>
      </w:r>
      <w:r w:rsidR="00213C81">
        <w:rPr>
          <w:rFonts w:ascii="Arial" w:hAnsi="Arial" w:cs="Arial"/>
          <w:b/>
          <w:sz w:val="24"/>
          <w:szCs w:val="24"/>
          <w:lang w:val="en-GB"/>
        </w:rPr>
        <w:t>School will not</w:t>
      </w:r>
      <w:r w:rsidRPr="002C4A32">
        <w:rPr>
          <w:rFonts w:ascii="Arial" w:hAnsi="Arial" w:cs="Arial"/>
          <w:b/>
          <w:sz w:val="24"/>
          <w:szCs w:val="24"/>
          <w:lang w:val="en-GB"/>
        </w:rPr>
        <w:t xml:space="preserve"> consider this</w:t>
      </w:r>
      <w:r w:rsidR="00213C81">
        <w:rPr>
          <w:rFonts w:ascii="Arial" w:hAnsi="Arial" w:cs="Arial"/>
          <w:b/>
          <w:sz w:val="24"/>
          <w:szCs w:val="24"/>
          <w:lang w:val="en-GB"/>
        </w:rPr>
        <w:t xml:space="preserve"> </w:t>
      </w:r>
      <w:r w:rsidRPr="002C4A32">
        <w:rPr>
          <w:rFonts w:ascii="Arial" w:hAnsi="Arial" w:cs="Arial"/>
          <w:b/>
          <w:sz w:val="24"/>
          <w:szCs w:val="24"/>
          <w:lang w:val="en-GB"/>
        </w:rPr>
        <w:t>address for the purpose</w:t>
      </w:r>
      <w:r>
        <w:rPr>
          <w:rFonts w:ascii="Arial" w:hAnsi="Arial" w:cs="Arial"/>
          <w:b/>
          <w:sz w:val="24"/>
          <w:szCs w:val="24"/>
          <w:lang w:val="en-GB"/>
        </w:rPr>
        <w:t xml:space="preserve"> </w:t>
      </w:r>
      <w:r w:rsidRPr="002C4A32">
        <w:rPr>
          <w:rFonts w:ascii="Arial" w:hAnsi="Arial" w:cs="Arial"/>
          <w:b/>
          <w:sz w:val="24"/>
          <w:szCs w:val="24"/>
          <w:lang w:val="en-GB"/>
        </w:rPr>
        <w:t xml:space="preserve">of its admission process to </w:t>
      </w:r>
      <w:r w:rsidR="00213C81">
        <w:rPr>
          <w:rFonts w:ascii="Arial" w:hAnsi="Arial" w:cs="Arial"/>
          <w:b/>
          <w:sz w:val="24"/>
          <w:szCs w:val="24"/>
          <w:lang w:val="en-GB"/>
        </w:rPr>
        <w:t>the school</w:t>
      </w:r>
      <w:r w:rsidRPr="002C4A32">
        <w:rPr>
          <w:rFonts w:ascii="Arial" w:hAnsi="Arial" w:cs="Arial"/>
          <w:b/>
          <w:sz w:val="24"/>
          <w:szCs w:val="24"/>
          <w:lang w:val="en-GB"/>
        </w:rPr>
        <w:t xml:space="preserve">.   </w:t>
      </w:r>
    </w:p>
    <w:p w14:paraId="48B54370" w14:textId="77777777" w:rsidR="007B458B" w:rsidRDefault="007B458B" w:rsidP="00FE29B4">
      <w:pPr>
        <w:ind w:left="2268"/>
        <w:jc w:val="both"/>
        <w:rPr>
          <w:rFonts w:ascii="Arial" w:hAnsi="Arial" w:cs="Arial"/>
          <w:sz w:val="24"/>
          <w:szCs w:val="24"/>
          <w:lang w:val="en-GB"/>
        </w:rPr>
      </w:pPr>
      <w:r>
        <w:rPr>
          <w:rFonts w:ascii="Arial" w:hAnsi="Arial" w:cs="Arial"/>
          <w:b/>
          <w:sz w:val="24"/>
          <w:szCs w:val="24"/>
          <w:lang w:val="en-GB"/>
        </w:rPr>
        <w:tab/>
        <w:t xml:space="preserve">     </w:t>
      </w:r>
      <w:r w:rsidR="00EA5569">
        <w:rPr>
          <w:rFonts w:ascii="Arial" w:hAnsi="Arial" w:cs="Arial"/>
          <w:b/>
          <w:sz w:val="24"/>
          <w:szCs w:val="24"/>
          <w:lang w:val="en-GB"/>
        </w:rPr>
        <w:t xml:space="preserve">         </w:t>
      </w:r>
      <w:r>
        <w:rPr>
          <w:rFonts w:ascii="Arial" w:hAnsi="Arial" w:cs="Arial"/>
          <w:b/>
          <w:sz w:val="24"/>
          <w:szCs w:val="24"/>
          <w:lang w:val="en-GB"/>
        </w:rPr>
        <w:t xml:space="preserve"> </w:t>
      </w:r>
      <w:r w:rsidRPr="007B458B">
        <w:rPr>
          <w:rFonts w:ascii="Arial" w:hAnsi="Arial" w:cs="Arial"/>
          <w:sz w:val="24"/>
          <w:szCs w:val="24"/>
          <w:lang w:val="en-GB"/>
        </w:rPr>
        <w:t>INTENTION TO MOVE HOUSE</w:t>
      </w:r>
    </w:p>
    <w:p w14:paraId="6CE909EF" w14:textId="77777777" w:rsidR="007B458B" w:rsidRDefault="007B458B" w:rsidP="00FE29B4">
      <w:pPr>
        <w:ind w:left="2268"/>
        <w:jc w:val="both"/>
        <w:rPr>
          <w:rFonts w:ascii="Arial" w:hAnsi="Arial" w:cs="Arial"/>
          <w:sz w:val="24"/>
          <w:szCs w:val="24"/>
          <w:lang w:val="en-GB"/>
        </w:rPr>
      </w:pPr>
      <w:r>
        <w:rPr>
          <w:rFonts w:ascii="Arial" w:hAnsi="Arial" w:cs="Arial"/>
          <w:sz w:val="24"/>
          <w:szCs w:val="24"/>
          <w:lang w:val="en-GB"/>
        </w:rPr>
        <w:t xml:space="preserve">The </w:t>
      </w:r>
      <w:r w:rsidR="00213C81">
        <w:rPr>
          <w:rFonts w:ascii="Arial" w:hAnsi="Arial" w:cs="Arial"/>
          <w:sz w:val="24"/>
          <w:szCs w:val="24"/>
          <w:lang w:val="en-GB"/>
        </w:rPr>
        <w:t>School</w:t>
      </w:r>
      <w:r>
        <w:rPr>
          <w:rFonts w:ascii="Arial" w:hAnsi="Arial" w:cs="Arial"/>
          <w:sz w:val="24"/>
          <w:szCs w:val="24"/>
          <w:lang w:val="en-GB"/>
        </w:rPr>
        <w:t xml:space="preserve"> can only consider the parents’ address at the time</w:t>
      </w:r>
      <w:r w:rsidR="00213C81">
        <w:rPr>
          <w:rFonts w:ascii="Arial" w:hAnsi="Arial" w:cs="Arial"/>
          <w:sz w:val="24"/>
          <w:szCs w:val="24"/>
          <w:lang w:val="en-GB"/>
        </w:rPr>
        <w:t xml:space="preserve"> of the allocation </w:t>
      </w:r>
      <w:r>
        <w:rPr>
          <w:rFonts w:ascii="Arial" w:hAnsi="Arial" w:cs="Arial"/>
          <w:sz w:val="24"/>
          <w:szCs w:val="24"/>
          <w:lang w:val="en-GB"/>
        </w:rPr>
        <w:t xml:space="preserve">process. </w:t>
      </w:r>
      <w:r w:rsidR="00CF5FB8">
        <w:rPr>
          <w:rFonts w:ascii="Arial" w:hAnsi="Arial" w:cs="Arial"/>
          <w:sz w:val="24"/>
          <w:szCs w:val="24"/>
          <w:lang w:val="en-GB"/>
        </w:rPr>
        <w:t xml:space="preserve">An intention to change address cannot be considered </w:t>
      </w:r>
      <w:r w:rsidR="00213C81">
        <w:rPr>
          <w:rFonts w:ascii="Arial" w:hAnsi="Arial" w:cs="Arial"/>
          <w:sz w:val="24"/>
          <w:szCs w:val="24"/>
          <w:lang w:val="en-GB"/>
        </w:rPr>
        <w:t xml:space="preserve">until such </w:t>
      </w:r>
      <w:r w:rsidR="00CF5FB8">
        <w:rPr>
          <w:rFonts w:ascii="Arial" w:hAnsi="Arial" w:cs="Arial"/>
          <w:sz w:val="24"/>
          <w:szCs w:val="24"/>
          <w:lang w:val="en-GB"/>
        </w:rPr>
        <w:t>a move has actually taken place and proof is available to</w:t>
      </w:r>
      <w:r w:rsidR="00213C81">
        <w:rPr>
          <w:rFonts w:ascii="Arial" w:hAnsi="Arial" w:cs="Arial"/>
          <w:sz w:val="24"/>
          <w:szCs w:val="24"/>
          <w:lang w:val="en-GB"/>
        </w:rPr>
        <w:t xml:space="preserve"> substantiate the change </w:t>
      </w:r>
      <w:r w:rsidR="00CF5FB8">
        <w:rPr>
          <w:rFonts w:ascii="Arial" w:hAnsi="Arial" w:cs="Arial"/>
          <w:sz w:val="24"/>
          <w:szCs w:val="24"/>
          <w:lang w:val="en-GB"/>
        </w:rPr>
        <w:t>of address.</w:t>
      </w:r>
    </w:p>
    <w:p w14:paraId="432F0565" w14:textId="77777777" w:rsidR="00CF5FB8" w:rsidRDefault="00CF5FB8" w:rsidP="00FE29B4">
      <w:pPr>
        <w:ind w:left="2268"/>
        <w:jc w:val="both"/>
        <w:rPr>
          <w:rFonts w:ascii="Arial" w:hAnsi="Arial" w:cs="Arial"/>
          <w:sz w:val="24"/>
          <w:szCs w:val="24"/>
          <w:lang w:val="en-GB"/>
        </w:rPr>
      </w:pPr>
      <w:r>
        <w:rPr>
          <w:rFonts w:ascii="Arial" w:hAnsi="Arial" w:cs="Arial"/>
          <w:sz w:val="24"/>
          <w:szCs w:val="24"/>
          <w:lang w:val="en-GB"/>
        </w:rPr>
        <w:t xml:space="preserve">Please note that the </w:t>
      </w:r>
      <w:r w:rsidR="00213C81">
        <w:rPr>
          <w:rFonts w:ascii="Arial" w:hAnsi="Arial" w:cs="Arial"/>
          <w:sz w:val="24"/>
          <w:szCs w:val="24"/>
          <w:lang w:val="en-GB"/>
        </w:rPr>
        <w:t>School</w:t>
      </w:r>
      <w:r>
        <w:rPr>
          <w:rFonts w:ascii="Arial" w:hAnsi="Arial" w:cs="Arial"/>
          <w:sz w:val="24"/>
          <w:szCs w:val="24"/>
          <w:lang w:val="en-GB"/>
        </w:rPr>
        <w:t xml:space="preserve"> will</w:t>
      </w:r>
      <w:r w:rsidR="00213C81">
        <w:rPr>
          <w:rFonts w:ascii="Arial" w:hAnsi="Arial" w:cs="Arial"/>
          <w:sz w:val="24"/>
          <w:szCs w:val="24"/>
          <w:lang w:val="en-GB"/>
        </w:rPr>
        <w:t xml:space="preserve"> </w:t>
      </w:r>
      <w:r>
        <w:rPr>
          <w:rFonts w:ascii="Arial" w:hAnsi="Arial" w:cs="Arial"/>
          <w:sz w:val="24"/>
          <w:szCs w:val="24"/>
          <w:lang w:val="en-GB"/>
        </w:rPr>
        <w:t>withdraw</w:t>
      </w:r>
      <w:r w:rsidR="00213C81">
        <w:rPr>
          <w:rFonts w:ascii="Arial" w:hAnsi="Arial" w:cs="Arial"/>
          <w:sz w:val="24"/>
          <w:szCs w:val="24"/>
          <w:lang w:val="en-GB"/>
        </w:rPr>
        <w:t xml:space="preserve"> an application or offer of a place</w:t>
      </w:r>
      <w:r>
        <w:rPr>
          <w:rFonts w:ascii="Arial" w:hAnsi="Arial" w:cs="Arial"/>
          <w:sz w:val="24"/>
          <w:szCs w:val="24"/>
          <w:lang w:val="en-GB"/>
        </w:rPr>
        <w:t xml:space="preserve"> if a false address is given or one where the child is not actually living.   </w:t>
      </w:r>
    </w:p>
    <w:p w14:paraId="7DEEB8FF" w14:textId="77777777" w:rsidR="00807F2B" w:rsidRDefault="00807F2B" w:rsidP="00FC22DB">
      <w:pPr>
        <w:jc w:val="both"/>
        <w:rPr>
          <w:rFonts w:ascii="Arial" w:hAnsi="Arial" w:cs="Arial"/>
          <w:sz w:val="24"/>
          <w:szCs w:val="24"/>
          <w:lang w:val="en-GB"/>
        </w:rPr>
      </w:pPr>
    </w:p>
    <w:p w14:paraId="4A3C0F83" w14:textId="77777777" w:rsidR="00807F2B" w:rsidRDefault="00807F2B" w:rsidP="00FC22DB">
      <w:pPr>
        <w:jc w:val="both"/>
        <w:rPr>
          <w:rFonts w:ascii="Arial" w:hAnsi="Arial" w:cs="Arial"/>
          <w:b/>
          <w:sz w:val="24"/>
          <w:szCs w:val="24"/>
          <w:lang w:val="en-GB"/>
        </w:rPr>
      </w:pPr>
      <w:r w:rsidRPr="00807F2B">
        <w:rPr>
          <w:rFonts w:ascii="Arial" w:hAnsi="Arial" w:cs="Arial"/>
          <w:b/>
          <w:sz w:val="24"/>
          <w:szCs w:val="24"/>
          <w:lang w:val="en-GB"/>
        </w:rPr>
        <w:t xml:space="preserve">   </w:t>
      </w:r>
      <w:r w:rsidR="003768EF">
        <w:rPr>
          <w:rFonts w:ascii="Arial" w:hAnsi="Arial" w:cs="Arial"/>
          <w:b/>
          <w:sz w:val="24"/>
          <w:szCs w:val="24"/>
          <w:lang w:val="en-GB"/>
        </w:rPr>
        <w:t>7</w:t>
      </w:r>
      <w:r w:rsidRPr="00807F2B">
        <w:rPr>
          <w:rFonts w:ascii="Arial" w:hAnsi="Arial" w:cs="Arial"/>
          <w:b/>
          <w:sz w:val="24"/>
          <w:szCs w:val="24"/>
          <w:lang w:val="en-GB"/>
        </w:rPr>
        <w:tab/>
        <w:t xml:space="preserve">     Waiting List</w:t>
      </w:r>
    </w:p>
    <w:p w14:paraId="7D2BFE9C" w14:textId="77777777" w:rsidR="00B65ADE" w:rsidRDefault="00807F2B" w:rsidP="00FE29B4">
      <w:pPr>
        <w:ind w:left="993"/>
        <w:jc w:val="both"/>
        <w:rPr>
          <w:rFonts w:ascii="Arial" w:hAnsi="Arial" w:cs="Arial"/>
          <w:sz w:val="24"/>
          <w:szCs w:val="24"/>
          <w:lang w:val="en-GB"/>
        </w:rPr>
      </w:pPr>
      <w:r>
        <w:rPr>
          <w:rFonts w:ascii="Arial" w:hAnsi="Arial" w:cs="Arial"/>
          <w:sz w:val="24"/>
          <w:szCs w:val="24"/>
          <w:lang w:val="en-GB"/>
        </w:rPr>
        <w:t>Once places have been allocated, and where it is not</w:t>
      </w:r>
      <w:r w:rsidR="00FE29B4">
        <w:rPr>
          <w:rFonts w:ascii="Arial" w:hAnsi="Arial" w:cs="Arial"/>
          <w:sz w:val="24"/>
          <w:szCs w:val="24"/>
          <w:lang w:val="en-GB"/>
        </w:rPr>
        <w:t xml:space="preserve"> possible to offer some  </w:t>
      </w:r>
      <w:r>
        <w:rPr>
          <w:rFonts w:ascii="Arial" w:hAnsi="Arial" w:cs="Arial"/>
          <w:sz w:val="24"/>
          <w:szCs w:val="24"/>
          <w:lang w:val="en-GB"/>
        </w:rPr>
        <w:t xml:space="preserve">children a place in the </w:t>
      </w:r>
      <w:r w:rsidR="00213C81">
        <w:rPr>
          <w:rFonts w:ascii="Arial" w:hAnsi="Arial" w:cs="Arial"/>
          <w:sz w:val="24"/>
          <w:szCs w:val="24"/>
          <w:lang w:val="en-GB"/>
        </w:rPr>
        <w:t>N</w:t>
      </w:r>
      <w:r>
        <w:rPr>
          <w:rFonts w:ascii="Arial" w:hAnsi="Arial" w:cs="Arial"/>
          <w:sz w:val="24"/>
          <w:szCs w:val="24"/>
          <w:lang w:val="en-GB"/>
        </w:rPr>
        <w:t>ursery class because it is full, it w</w:t>
      </w:r>
      <w:r w:rsidR="00FE29B4">
        <w:rPr>
          <w:rFonts w:ascii="Arial" w:hAnsi="Arial" w:cs="Arial"/>
          <w:sz w:val="24"/>
          <w:szCs w:val="24"/>
          <w:lang w:val="en-GB"/>
        </w:rPr>
        <w:t xml:space="preserve">ill be possible for children’s </w:t>
      </w:r>
      <w:r>
        <w:rPr>
          <w:rFonts w:ascii="Arial" w:hAnsi="Arial" w:cs="Arial"/>
          <w:sz w:val="24"/>
          <w:szCs w:val="24"/>
          <w:lang w:val="en-GB"/>
        </w:rPr>
        <w:t xml:space="preserve">names to be added to a waiting list.  Parents should make </w:t>
      </w:r>
      <w:r w:rsidR="00FE29B4">
        <w:rPr>
          <w:rFonts w:ascii="Arial" w:hAnsi="Arial" w:cs="Arial"/>
          <w:sz w:val="24"/>
          <w:szCs w:val="24"/>
          <w:lang w:val="en-GB"/>
        </w:rPr>
        <w:t xml:space="preserve">a specific request to the </w:t>
      </w:r>
      <w:r>
        <w:rPr>
          <w:rFonts w:ascii="Arial" w:hAnsi="Arial" w:cs="Arial"/>
          <w:sz w:val="24"/>
          <w:szCs w:val="24"/>
          <w:lang w:val="en-GB"/>
        </w:rPr>
        <w:t>school that their child’s name should be added to the w</w:t>
      </w:r>
      <w:r w:rsidR="00FE29B4">
        <w:rPr>
          <w:rFonts w:ascii="Arial" w:hAnsi="Arial" w:cs="Arial"/>
          <w:sz w:val="24"/>
          <w:szCs w:val="24"/>
          <w:lang w:val="en-GB"/>
        </w:rPr>
        <w:t>aiting list for places.   Any</w:t>
      </w:r>
      <w:r>
        <w:rPr>
          <w:rFonts w:ascii="Arial" w:hAnsi="Arial" w:cs="Arial"/>
          <w:sz w:val="24"/>
          <w:szCs w:val="24"/>
          <w:lang w:val="en-GB"/>
        </w:rPr>
        <w:t xml:space="preserve"> places that then become available will be offered from the waiting list i</w:t>
      </w:r>
      <w:r w:rsidR="00FE29B4">
        <w:rPr>
          <w:rFonts w:ascii="Arial" w:hAnsi="Arial" w:cs="Arial"/>
          <w:sz w:val="24"/>
          <w:szCs w:val="24"/>
          <w:lang w:val="en-GB"/>
        </w:rPr>
        <w:t>n accordance</w:t>
      </w:r>
      <w:r>
        <w:rPr>
          <w:rFonts w:ascii="Arial" w:hAnsi="Arial" w:cs="Arial"/>
          <w:sz w:val="24"/>
          <w:szCs w:val="24"/>
          <w:lang w:val="en-GB"/>
        </w:rPr>
        <w:t xml:space="preserve"> with the school’s published criteria for admission.</w:t>
      </w:r>
    </w:p>
    <w:p w14:paraId="1BD3A7B3" w14:textId="77777777" w:rsidR="00807F2B" w:rsidRDefault="00807F2B" w:rsidP="00FE29B4">
      <w:pPr>
        <w:ind w:left="993"/>
        <w:jc w:val="both"/>
        <w:rPr>
          <w:rFonts w:ascii="Arial" w:hAnsi="Arial" w:cs="Arial"/>
          <w:sz w:val="24"/>
          <w:szCs w:val="24"/>
          <w:lang w:val="en-GB"/>
        </w:rPr>
      </w:pPr>
      <w:r>
        <w:rPr>
          <w:rFonts w:ascii="Arial" w:hAnsi="Arial" w:cs="Arial"/>
          <w:sz w:val="24"/>
          <w:szCs w:val="24"/>
          <w:lang w:val="en-GB"/>
        </w:rPr>
        <w:t xml:space="preserve">   </w:t>
      </w:r>
    </w:p>
    <w:p w14:paraId="21D54FC7" w14:textId="77777777" w:rsidR="00807F2B" w:rsidRDefault="00807F2B" w:rsidP="00FC22DB">
      <w:pPr>
        <w:jc w:val="both"/>
        <w:rPr>
          <w:rFonts w:ascii="Arial" w:hAnsi="Arial" w:cs="Arial"/>
          <w:sz w:val="24"/>
          <w:szCs w:val="24"/>
          <w:lang w:val="en-GB"/>
        </w:rPr>
      </w:pPr>
    </w:p>
    <w:p w14:paraId="0F623F4A" w14:textId="77777777" w:rsidR="003768EF" w:rsidRDefault="003768EF" w:rsidP="003768EF">
      <w:pPr>
        <w:jc w:val="both"/>
        <w:rPr>
          <w:rFonts w:ascii="Arial" w:hAnsi="Arial" w:cs="Arial"/>
          <w:b/>
          <w:sz w:val="24"/>
          <w:szCs w:val="24"/>
          <w:lang w:val="en-GB"/>
        </w:rPr>
      </w:pPr>
      <w:r>
        <w:rPr>
          <w:rFonts w:ascii="Arial" w:hAnsi="Arial" w:cs="Arial"/>
          <w:b/>
          <w:sz w:val="24"/>
          <w:szCs w:val="24"/>
          <w:lang w:val="en-GB"/>
        </w:rPr>
        <w:lastRenderedPageBreak/>
        <w:t>8</w:t>
      </w:r>
      <w:r w:rsidR="00807F2B" w:rsidRPr="00807F2B">
        <w:rPr>
          <w:rFonts w:ascii="Arial" w:hAnsi="Arial" w:cs="Arial"/>
          <w:b/>
          <w:sz w:val="24"/>
          <w:szCs w:val="24"/>
          <w:lang w:val="en-GB"/>
        </w:rPr>
        <w:tab/>
        <w:t xml:space="preserve">   Right of appeal</w:t>
      </w:r>
    </w:p>
    <w:p w14:paraId="4722C3FD" w14:textId="77777777" w:rsidR="00A71D3D" w:rsidRPr="003768EF" w:rsidRDefault="00807F2B" w:rsidP="003768EF">
      <w:pPr>
        <w:ind w:left="993"/>
        <w:jc w:val="both"/>
        <w:rPr>
          <w:rFonts w:ascii="Arial" w:hAnsi="Arial" w:cs="Arial"/>
          <w:b/>
          <w:sz w:val="24"/>
          <w:szCs w:val="24"/>
          <w:lang w:val="en-GB"/>
        </w:rPr>
      </w:pPr>
      <w:r>
        <w:rPr>
          <w:rFonts w:ascii="Arial" w:hAnsi="Arial" w:cs="Arial"/>
          <w:sz w:val="24"/>
          <w:szCs w:val="24"/>
          <w:lang w:val="en-GB"/>
        </w:rPr>
        <w:t>As nursery education is non-statutory the school’s decision</w:t>
      </w:r>
      <w:r w:rsidR="003768EF">
        <w:rPr>
          <w:rFonts w:ascii="Arial" w:hAnsi="Arial" w:cs="Arial"/>
          <w:sz w:val="24"/>
          <w:szCs w:val="24"/>
          <w:lang w:val="en-GB"/>
        </w:rPr>
        <w:t xml:space="preserve"> will be final and there is </w:t>
      </w:r>
      <w:r>
        <w:rPr>
          <w:rFonts w:ascii="Arial" w:hAnsi="Arial" w:cs="Arial"/>
          <w:sz w:val="24"/>
          <w:szCs w:val="24"/>
          <w:lang w:val="en-GB"/>
        </w:rPr>
        <w:t>no formal right to appeal to a</w:t>
      </w:r>
      <w:r w:rsidR="0074442E">
        <w:rPr>
          <w:rFonts w:ascii="Arial" w:hAnsi="Arial" w:cs="Arial"/>
          <w:sz w:val="24"/>
          <w:szCs w:val="24"/>
          <w:lang w:val="en-GB"/>
        </w:rPr>
        <w:t xml:space="preserve">n Independent Appeal Committee. </w:t>
      </w:r>
      <w:r>
        <w:rPr>
          <w:rFonts w:ascii="Arial" w:hAnsi="Arial" w:cs="Arial"/>
          <w:sz w:val="24"/>
          <w:szCs w:val="24"/>
          <w:lang w:val="en-GB"/>
        </w:rPr>
        <w:t>However, the Headteacher would be happy to discus</w:t>
      </w:r>
      <w:r w:rsidR="003768EF">
        <w:rPr>
          <w:rFonts w:ascii="Arial" w:hAnsi="Arial" w:cs="Arial"/>
          <w:sz w:val="24"/>
          <w:szCs w:val="24"/>
          <w:lang w:val="en-GB"/>
        </w:rPr>
        <w:t xml:space="preserve">s any concerns that parents </w:t>
      </w:r>
      <w:r>
        <w:rPr>
          <w:rFonts w:ascii="Arial" w:hAnsi="Arial" w:cs="Arial"/>
          <w:sz w:val="24"/>
          <w:szCs w:val="24"/>
          <w:lang w:val="en-GB"/>
        </w:rPr>
        <w:t xml:space="preserve">might have.  </w:t>
      </w:r>
    </w:p>
    <w:sectPr w:rsidR="00A71D3D" w:rsidRPr="003768EF" w:rsidSect="00CB5AAB">
      <w:footerReference w:type="default" r:id="rId9"/>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93A1" w14:textId="77777777" w:rsidR="00E477E0" w:rsidRDefault="00E477E0" w:rsidP="002F340A">
      <w:pPr>
        <w:spacing w:after="0" w:line="240" w:lineRule="auto"/>
      </w:pPr>
      <w:r>
        <w:separator/>
      </w:r>
    </w:p>
  </w:endnote>
  <w:endnote w:type="continuationSeparator" w:id="0">
    <w:p w14:paraId="35C35FA5" w14:textId="77777777" w:rsidR="00E477E0" w:rsidRDefault="00E477E0" w:rsidP="002F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577"/>
      <w:docPartObj>
        <w:docPartGallery w:val="Page Numbers (Bottom of Page)"/>
        <w:docPartUnique/>
      </w:docPartObj>
    </w:sdtPr>
    <w:sdtEndPr/>
    <w:sdtContent>
      <w:p w14:paraId="6EDF6376" w14:textId="77777777" w:rsidR="00152D85" w:rsidRDefault="00377AD3">
        <w:pPr>
          <w:pStyle w:val="Footer"/>
          <w:jc w:val="center"/>
        </w:pPr>
        <w:r>
          <w:fldChar w:fldCharType="begin"/>
        </w:r>
        <w:r>
          <w:instrText xml:space="preserve"> PAGE   \* MERGEFORMAT </w:instrText>
        </w:r>
        <w:r>
          <w:fldChar w:fldCharType="separate"/>
        </w:r>
        <w:r w:rsidR="00BE4473">
          <w:rPr>
            <w:noProof/>
          </w:rPr>
          <w:t>1</w:t>
        </w:r>
        <w:r>
          <w:rPr>
            <w:noProof/>
          </w:rPr>
          <w:fldChar w:fldCharType="end"/>
        </w:r>
      </w:p>
    </w:sdtContent>
  </w:sdt>
  <w:p w14:paraId="0AF7900B" w14:textId="77777777" w:rsidR="00152D85" w:rsidRDefault="0015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44B7" w14:textId="77777777" w:rsidR="00E477E0" w:rsidRDefault="00E477E0" w:rsidP="002F340A">
      <w:pPr>
        <w:spacing w:after="0" w:line="240" w:lineRule="auto"/>
      </w:pPr>
      <w:r>
        <w:separator/>
      </w:r>
    </w:p>
  </w:footnote>
  <w:footnote w:type="continuationSeparator" w:id="0">
    <w:p w14:paraId="1EDBFF0D" w14:textId="77777777" w:rsidR="00E477E0" w:rsidRDefault="00E477E0" w:rsidP="002F3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263F"/>
    <w:multiLevelType w:val="hybridMultilevel"/>
    <w:tmpl w:val="1E1434F6"/>
    <w:lvl w:ilvl="0" w:tplc="A7142906">
      <w:start w:val="1"/>
      <w:numFmt w:val="decimal"/>
      <w:lvlText w:val="%1"/>
      <w:lvlJc w:val="left"/>
      <w:pPr>
        <w:ind w:left="1170" w:hanging="9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0A13FC2"/>
    <w:multiLevelType w:val="hybridMultilevel"/>
    <w:tmpl w:val="1E1434F6"/>
    <w:lvl w:ilvl="0" w:tplc="A7142906">
      <w:start w:val="1"/>
      <w:numFmt w:val="decimal"/>
      <w:lvlText w:val="%1"/>
      <w:lvlJc w:val="left"/>
      <w:pPr>
        <w:ind w:left="1170" w:hanging="9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6016791"/>
    <w:multiLevelType w:val="hybridMultilevel"/>
    <w:tmpl w:val="660A1284"/>
    <w:lvl w:ilvl="0" w:tplc="72244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907959">
    <w:abstractNumId w:val="2"/>
  </w:num>
  <w:num w:numId="2" w16cid:durableId="1027027394">
    <w:abstractNumId w:val="0"/>
  </w:num>
  <w:num w:numId="3" w16cid:durableId="68586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AB"/>
    <w:rsid w:val="00060551"/>
    <w:rsid w:val="00087CB4"/>
    <w:rsid w:val="000F07E6"/>
    <w:rsid w:val="000F092B"/>
    <w:rsid w:val="00152D85"/>
    <w:rsid w:val="001F6EDE"/>
    <w:rsid w:val="00213C81"/>
    <w:rsid w:val="00220E3A"/>
    <w:rsid w:val="00244632"/>
    <w:rsid w:val="002C4A32"/>
    <w:rsid w:val="002F340A"/>
    <w:rsid w:val="003279E0"/>
    <w:rsid w:val="00342102"/>
    <w:rsid w:val="00371364"/>
    <w:rsid w:val="003768EF"/>
    <w:rsid w:val="00377AD3"/>
    <w:rsid w:val="003A3FD1"/>
    <w:rsid w:val="00474CA7"/>
    <w:rsid w:val="00484F9B"/>
    <w:rsid w:val="00550AB8"/>
    <w:rsid w:val="00561CFC"/>
    <w:rsid w:val="005F68FC"/>
    <w:rsid w:val="006A336D"/>
    <w:rsid w:val="007021A3"/>
    <w:rsid w:val="0074442E"/>
    <w:rsid w:val="007B458B"/>
    <w:rsid w:val="00807F2B"/>
    <w:rsid w:val="00843BDE"/>
    <w:rsid w:val="008550AB"/>
    <w:rsid w:val="00881AF2"/>
    <w:rsid w:val="008A3491"/>
    <w:rsid w:val="00914104"/>
    <w:rsid w:val="00921BC2"/>
    <w:rsid w:val="009267E2"/>
    <w:rsid w:val="00944512"/>
    <w:rsid w:val="00956AD1"/>
    <w:rsid w:val="00990984"/>
    <w:rsid w:val="009E50ED"/>
    <w:rsid w:val="00A13A90"/>
    <w:rsid w:val="00A71D3D"/>
    <w:rsid w:val="00B43479"/>
    <w:rsid w:val="00B53BE6"/>
    <w:rsid w:val="00B65ADE"/>
    <w:rsid w:val="00B877E4"/>
    <w:rsid w:val="00BE4473"/>
    <w:rsid w:val="00CB5AAB"/>
    <w:rsid w:val="00CC1806"/>
    <w:rsid w:val="00CD0338"/>
    <w:rsid w:val="00CF5FB8"/>
    <w:rsid w:val="00D10993"/>
    <w:rsid w:val="00D309D1"/>
    <w:rsid w:val="00D35589"/>
    <w:rsid w:val="00D66352"/>
    <w:rsid w:val="00E36CDF"/>
    <w:rsid w:val="00E477E0"/>
    <w:rsid w:val="00E631F1"/>
    <w:rsid w:val="00EA5569"/>
    <w:rsid w:val="00ED21EB"/>
    <w:rsid w:val="00F24264"/>
    <w:rsid w:val="00F44879"/>
    <w:rsid w:val="00F5436B"/>
    <w:rsid w:val="00F67EBC"/>
    <w:rsid w:val="00F71273"/>
    <w:rsid w:val="00FB0FB5"/>
    <w:rsid w:val="00FB7FB0"/>
    <w:rsid w:val="00FC22DB"/>
    <w:rsid w:val="00FE29B4"/>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291B1D"/>
  <w15:docId w15:val="{F4AB9C40-A57C-4C80-AE33-A7C2733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D1"/>
  </w:style>
  <w:style w:type="paragraph" w:styleId="Heading5">
    <w:name w:val="heading 5"/>
    <w:basedOn w:val="Normal"/>
    <w:next w:val="Normal"/>
    <w:link w:val="Heading5Char"/>
    <w:qFormat/>
    <w:rsid w:val="00FE29B4"/>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AB"/>
    <w:pPr>
      <w:ind w:left="720"/>
      <w:contextualSpacing/>
    </w:pPr>
  </w:style>
  <w:style w:type="character" w:customStyle="1" w:styleId="Heading5Char">
    <w:name w:val="Heading 5 Char"/>
    <w:basedOn w:val="DefaultParagraphFont"/>
    <w:link w:val="Heading5"/>
    <w:rsid w:val="00FE29B4"/>
    <w:rPr>
      <w:rFonts w:ascii="Times New Roman" w:eastAsia="Times New Roman" w:hAnsi="Times New Roman" w:cs="Times New Roman"/>
      <w:b/>
      <w:bCs/>
      <w:i/>
      <w:iCs/>
      <w:sz w:val="26"/>
      <w:szCs w:val="26"/>
    </w:rPr>
  </w:style>
  <w:style w:type="paragraph" w:styleId="Title">
    <w:name w:val="Title"/>
    <w:basedOn w:val="Normal"/>
    <w:link w:val="TitleChar"/>
    <w:qFormat/>
    <w:rsid w:val="00FE29B4"/>
    <w:pPr>
      <w:spacing w:after="0" w:line="240" w:lineRule="auto"/>
      <w:jc w:val="center"/>
    </w:pPr>
    <w:rPr>
      <w:rFonts w:ascii="Comic Sans MS" w:eastAsia="Times New Roman" w:hAnsi="Comic Sans MS" w:cs="Times New Roman"/>
      <w:b/>
      <w:bCs/>
      <w:sz w:val="24"/>
      <w:szCs w:val="24"/>
      <w:u w:val="single"/>
      <w:lang w:val="en-GB"/>
    </w:rPr>
  </w:style>
  <w:style w:type="character" w:customStyle="1" w:styleId="TitleChar">
    <w:name w:val="Title Char"/>
    <w:basedOn w:val="DefaultParagraphFont"/>
    <w:link w:val="Title"/>
    <w:rsid w:val="00FE29B4"/>
    <w:rPr>
      <w:rFonts w:ascii="Comic Sans MS" w:eastAsia="Times New Roman" w:hAnsi="Comic Sans MS" w:cs="Times New Roman"/>
      <w:b/>
      <w:bCs/>
      <w:sz w:val="24"/>
      <w:szCs w:val="24"/>
      <w:u w:val="single"/>
      <w:lang w:val="en-GB"/>
    </w:rPr>
  </w:style>
  <w:style w:type="paragraph" w:styleId="BalloonText">
    <w:name w:val="Balloon Text"/>
    <w:basedOn w:val="Normal"/>
    <w:link w:val="BalloonTextChar"/>
    <w:uiPriority w:val="99"/>
    <w:semiHidden/>
    <w:unhideWhenUsed/>
    <w:rsid w:val="00E3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DF"/>
    <w:rPr>
      <w:rFonts w:ascii="Tahoma" w:hAnsi="Tahoma" w:cs="Tahoma"/>
      <w:sz w:val="16"/>
      <w:szCs w:val="16"/>
    </w:rPr>
  </w:style>
  <w:style w:type="paragraph" w:styleId="Header">
    <w:name w:val="header"/>
    <w:basedOn w:val="Normal"/>
    <w:link w:val="HeaderChar"/>
    <w:uiPriority w:val="99"/>
    <w:semiHidden/>
    <w:unhideWhenUsed/>
    <w:rsid w:val="002F34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340A"/>
  </w:style>
  <w:style w:type="paragraph" w:styleId="Footer">
    <w:name w:val="footer"/>
    <w:basedOn w:val="Normal"/>
    <w:link w:val="FooterChar"/>
    <w:uiPriority w:val="99"/>
    <w:unhideWhenUsed/>
    <w:rsid w:val="002F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0A"/>
  </w:style>
  <w:style w:type="paragraph" w:styleId="NoSpacing">
    <w:name w:val="No Spacing"/>
    <w:uiPriority w:val="99"/>
    <w:qFormat/>
    <w:rsid w:val="001F6ED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2BE28-E597-4032-BB7F-74320EE9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Harding</dc:creator>
  <cp:lastModifiedBy>Lara Beaumont</cp:lastModifiedBy>
  <cp:revision>2</cp:revision>
  <cp:lastPrinted>2018-09-27T13:12:00Z</cp:lastPrinted>
  <dcterms:created xsi:type="dcterms:W3CDTF">2022-10-06T16:08:00Z</dcterms:created>
  <dcterms:modified xsi:type="dcterms:W3CDTF">2022-10-06T16:08:00Z</dcterms:modified>
</cp:coreProperties>
</file>